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3F379" w14:textId="5E5F0A6F" w:rsidR="00BC461D" w:rsidRPr="0033027D" w:rsidRDefault="00BC461D" w:rsidP="00BC461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EF1CAA">
        <w:rPr>
          <w:b/>
          <w:noProof/>
          <w:sz w:val="24"/>
        </w:rPr>
        <w:t>9</w:t>
      </w:r>
      <w:r w:rsidRPr="0033027D">
        <w:rPr>
          <w:b/>
          <w:noProof/>
          <w:sz w:val="24"/>
        </w:rPr>
        <w:tab/>
      </w:r>
      <w:r>
        <w:rPr>
          <w:b/>
          <w:noProof/>
          <w:sz w:val="24"/>
        </w:rPr>
        <w:t>RP</w:t>
      </w:r>
      <w:r w:rsidRPr="0033027D">
        <w:rPr>
          <w:b/>
          <w:noProof/>
          <w:sz w:val="24"/>
        </w:rPr>
        <w:t>-</w:t>
      </w:r>
      <w:r>
        <w:rPr>
          <w:b/>
          <w:noProof/>
          <w:sz w:val="24"/>
        </w:rPr>
        <w:t>2</w:t>
      </w:r>
      <w:r w:rsidR="00EF1CAA">
        <w:rPr>
          <w:b/>
          <w:noProof/>
          <w:sz w:val="24"/>
        </w:rPr>
        <w:t>30</w:t>
      </w:r>
      <w:r w:rsidR="00C4255D">
        <w:rPr>
          <w:b/>
          <w:noProof/>
          <w:sz w:val="24"/>
        </w:rPr>
        <w:t>756</w:t>
      </w:r>
    </w:p>
    <w:p w14:paraId="6CF05B4C" w14:textId="67C6A8DF" w:rsidR="00BC461D" w:rsidRPr="006A45BA" w:rsidRDefault="001D7414" w:rsidP="003D3BEA">
      <w:pPr>
        <w:tabs>
          <w:tab w:val="left" w:pos="567"/>
        </w:tabs>
        <w:rPr>
          <w:b/>
          <w:noProof/>
          <w:sz w:val="24"/>
        </w:rPr>
      </w:pPr>
      <w:r w:rsidRPr="001D7414">
        <w:rPr>
          <w:rFonts w:ascii="Arial" w:hAnsi="Arial"/>
          <w:b/>
          <w:noProof/>
          <w:sz w:val="24"/>
          <w:lang w:eastAsia="en-US"/>
        </w:rPr>
        <w:t>Rotterdam, Netherlands, March 20-23, 2023</w:t>
      </w:r>
      <w:r w:rsidR="003D3BEA">
        <w:rPr>
          <w:rFonts w:ascii="Arial" w:hAnsi="Arial" w:cs="Arial"/>
          <w:b/>
          <w:sz w:val="24"/>
        </w:rPr>
        <w:tab/>
      </w:r>
      <w:r w:rsidR="003D3BEA">
        <w:rPr>
          <w:rFonts w:ascii="Arial" w:hAnsi="Arial" w:cs="Arial"/>
          <w:b/>
          <w:sz w:val="24"/>
        </w:rPr>
        <w:tab/>
      </w:r>
      <w:r w:rsidR="003D3BEA">
        <w:rPr>
          <w:rFonts w:ascii="Arial" w:hAnsi="Arial" w:cs="Arial"/>
          <w:b/>
          <w:sz w:val="24"/>
        </w:rPr>
        <w:tab/>
      </w:r>
      <w:r w:rsidR="00BC461D" w:rsidRPr="0033027D">
        <w:rPr>
          <w:b/>
          <w:noProof/>
          <w:sz w:val="24"/>
        </w:rPr>
        <w:tab/>
      </w:r>
      <w:r w:rsidR="003D3BEA">
        <w:rPr>
          <w:b/>
          <w:noProof/>
          <w:sz w:val="24"/>
        </w:rPr>
        <w:t xml:space="preserve">        </w:t>
      </w:r>
      <w:proofErr w:type="gramStart"/>
      <w:r w:rsidR="003D3BEA">
        <w:rPr>
          <w:b/>
          <w:noProof/>
          <w:sz w:val="24"/>
        </w:rPr>
        <w:t xml:space="preserve">   </w:t>
      </w:r>
      <w:r w:rsidR="00BC461D" w:rsidRPr="006A45BA">
        <w:rPr>
          <w:rFonts w:eastAsia="Batang" w:cs="Arial"/>
          <w:sz w:val="18"/>
          <w:szCs w:val="18"/>
          <w:lang w:eastAsia="zh-CN"/>
        </w:rPr>
        <w:t>(</w:t>
      </w:r>
      <w:proofErr w:type="gramEnd"/>
      <w:r w:rsidR="00BC461D" w:rsidRPr="006A45BA">
        <w:rPr>
          <w:rFonts w:eastAsia="Batang" w:cs="Arial"/>
          <w:sz w:val="18"/>
          <w:szCs w:val="18"/>
          <w:lang w:eastAsia="zh-CN"/>
        </w:rPr>
        <w:t xml:space="preserve">revision of </w:t>
      </w:r>
      <w:r w:rsidR="00BC461D">
        <w:rPr>
          <w:rFonts w:eastAsia="Batang" w:cs="Arial"/>
          <w:sz w:val="18"/>
          <w:szCs w:val="18"/>
          <w:lang w:eastAsia="zh-CN"/>
        </w:rPr>
        <w:t>RP</w:t>
      </w:r>
      <w:r w:rsidR="00BC461D" w:rsidRPr="006A45BA">
        <w:rPr>
          <w:rFonts w:eastAsia="Batang" w:cs="Arial"/>
          <w:sz w:val="18"/>
          <w:szCs w:val="18"/>
          <w:lang w:eastAsia="zh-CN"/>
        </w:rPr>
        <w:t>-</w:t>
      </w:r>
      <w:r w:rsidR="00BC461D">
        <w:rPr>
          <w:rFonts w:eastAsia="Batang" w:cs="Arial"/>
          <w:sz w:val="18"/>
          <w:szCs w:val="18"/>
          <w:lang w:eastAsia="zh-CN"/>
        </w:rPr>
        <w:t>22</w:t>
      </w:r>
      <w:r w:rsidR="009A10D8">
        <w:rPr>
          <w:rFonts w:eastAsia="Batang" w:cs="Arial"/>
          <w:sz w:val="18"/>
          <w:szCs w:val="18"/>
          <w:lang w:eastAsia="zh-CN"/>
        </w:rPr>
        <w:t>2</w:t>
      </w:r>
      <w:r w:rsidR="00EF1CAA">
        <w:rPr>
          <w:rFonts w:eastAsia="Batang" w:cs="Arial"/>
          <w:sz w:val="18"/>
          <w:szCs w:val="18"/>
          <w:lang w:eastAsia="zh-CN"/>
        </w:rPr>
        <w:t>898</w:t>
      </w:r>
      <w:r w:rsidR="00BC461D" w:rsidRPr="006A45BA">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7925CE1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49F7AE56"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_R18</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 xml:space="preserve">form a hierarchical structure. </w:t>
      </w:r>
      <w:proofErr w:type="gramStart"/>
      <w:r w:rsidR="001211F3" w:rsidRPr="006E5E87">
        <w:rPr>
          <w:rFonts w:eastAsia="Times New Roman"/>
          <w:i/>
          <w:sz w:val="20"/>
          <w:szCs w:val="20"/>
          <w:lang w:val="en-GB"/>
        </w:rPr>
        <w:t>E.g.</w:t>
      </w:r>
      <w:proofErr w:type="gramEnd"/>
      <w:r w:rsidR="001211F3" w:rsidRPr="006E5E87">
        <w:rPr>
          <w:rFonts w:eastAsia="Times New Roman"/>
          <w:i/>
          <w:sz w:val="20"/>
          <w:szCs w:val="20"/>
          <w:lang w:val="en-GB"/>
        </w:rPr>
        <w:t xml:space="preserve">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w:t>
      </w:r>
      <w:proofErr w:type="gramStart"/>
      <w:r w:rsidR="001D6AFA">
        <w:rPr>
          <w:bCs/>
        </w:rPr>
        <w:t>list</w:t>
      </w:r>
      <w:proofErr w:type="gramEnd"/>
      <w:r w:rsidR="001D6AFA">
        <w:rPr>
          <w:bCs/>
        </w:rPr>
        <w:t xml:space="preserve">: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7F203756" w:rsidR="002900FB" w:rsidRPr="00277DB9" w:rsidRDefault="002900FB" w:rsidP="001D6AFA">
      <w:pPr>
        <w:numPr>
          <w:ilvl w:val="0"/>
          <w:numId w:val="8"/>
        </w:numPr>
        <w:spacing w:after="0"/>
        <w:rPr>
          <w:bCs/>
        </w:rPr>
      </w:pPr>
      <w:r w:rsidRPr="00277DB9">
        <w:rPr>
          <w:bCs/>
        </w:rPr>
        <w:t>CA considerations:</w:t>
      </w:r>
    </w:p>
    <w:p w14:paraId="3BF05C47" w14:textId="6C123943" w:rsidR="002900FB" w:rsidRPr="00277DB9" w:rsidRDefault="000740B0" w:rsidP="002900FB">
      <w:pPr>
        <w:numPr>
          <w:ilvl w:val="1"/>
          <w:numId w:val="8"/>
        </w:numPr>
        <w:spacing w:after="0"/>
        <w:rPr>
          <w:bCs/>
        </w:rPr>
      </w:pPr>
      <w:r w:rsidRPr="00277DB9">
        <w:rPr>
          <w:bCs/>
        </w:rPr>
        <w:t xml:space="preserve">Check </w:t>
      </w:r>
      <w:r w:rsidR="002900FB" w:rsidRPr="00277DB9">
        <w:rPr>
          <w:bCs/>
        </w:rPr>
        <w:t xml:space="preserve">the MSD </w:t>
      </w:r>
      <w:r w:rsidR="004B6E70" w:rsidRPr="00277DB9">
        <w:rPr>
          <w:bCs/>
        </w:rPr>
        <w:t xml:space="preserve">requirements </w:t>
      </w:r>
      <w:r w:rsidR="008C6EC7" w:rsidRPr="00277DB9">
        <w:rPr>
          <w:bCs/>
        </w:rPr>
        <w:t xml:space="preserve">of the </w:t>
      </w:r>
      <w:r w:rsidR="008C6EC7" w:rsidRPr="009A53D6">
        <w:t>UL harmonic interference, receiver harmonic mixing and cross band isolation</w:t>
      </w:r>
      <w:r w:rsidR="008C6EC7" w:rsidRPr="00277DB9">
        <w:t> </w:t>
      </w:r>
      <w:r w:rsidR="002900FB" w:rsidRPr="00277DB9">
        <w:rPr>
          <w:bCs/>
        </w:rPr>
        <w:t>for the new channel BW(s), only for the BCS4/BCS5 for the considered band</w:t>
      </w:r>
      <w:r w:rsidRPr="00277DB9">
        <w:rPr>
          <w:bCs/>
        </w:rPr>
        <w:t xml:space="preserve"> and update </w:t>
      </w:r>
      <w:r w:rsidR="00E31442" w:rsidRPr="00277DB9">
        <w:rPr>
          <w:bCs/>
        </w:rPr>
        <w:t xml:space="preserve">the </w:t>
      </w:r>
      <w:r w:rsidR="00A14800" w:rsidRPr="00277DB9">
        <w:rPr>
          <w:bCs/>
        </w:rPr>
        <w:t xml:space="preserve">requirements if needed </w:t>
      </w:r>
      <w:r w:rsidRPr="00277DB9">
        <w:rPr>
          <w:bCs/>
        </w:rPr>
        <w:t>when:</w:t>
      </w:r>
    </w:p>
    <w:p w14:paraId="0FEAA528" w14:textId="77777777" w:rsidR="006B7D34" w:rsidRPr="00277DB9" w:rsidRDefault="006B7D34" w:rsidP="006B7D34">
      <w:pPr>
        <w:numPr>
          <w:ilvl w:val="2"/>
          <w:numId w:val="8"/>
        </w:numPr>
        <w:spacing w:after="0"/>
        <w:rPr>
          <w:bCs/>
          <w:lang w:val="en-SE"/>
        </w:rPr>
      </w:pPr>
      <w:r w:rsidRPr="00277DB9">
        <w:rPr>
          <w:bCs/>
          <w:lang w:val="sv-SE"/>
        </w:rPr>
        <w:t>The</w:t>
      </w:r>
      <w:r w:rsidRPr="00277DB9">
        <w:rPr>
          <w:bCs/>
          <w:lang w:val="en-US"/>
        </w:rPr>
        <w:t xml:space="preserve"> new BW is the new highest BW of an aggressor band for crossband isolation (note that it may also create an MSD where there was no MSD before).</w:t>
      </w:r>
    </w:p>
    <w:p w14:paraId="5A8A7EA3" w14:textId="7723D40E" w:rsidR="000740B0" w:rsidRPr="00277DB9" w:rsidRDefault="006B7D34" w:rsidP="006B7D34">
      <w:pPr>
        <w:numPr>
          <w:ilvl w:val="2"/>
          <w:numId w:val="8"/>
        </w:numPr>
        <w:spacing w:after="0"/>
        <w:rPr>
          <w:bCs/>
          <w:lang w:val="en-SE"/>
        </w:rPr>
      </w:pPr>
      <w:r w:rsidRPr="00277DB9">
        <w:rPr>
          <w:bCs/>
          <w:lang w:val="en-US"/>
        </w:rPr>
        <w:t>The new BW is the new smallest BW of a victim band of an existing MSD.</w:t>
      </w:r>
    </w:p>
    <w:p w14:paraId="07CDE152" w14:textId="122BA64B" w:rsidR="00090861" w:rsidRPr="00277DB9" w:rsidRDefault="002900FB" w:rsidP="002900FB">
      <w:pPr>
        <w:numPr>
          <w:ilvl w:val="1"/>
          <w:numId w:val="8"/>
        </w:numPr>
        <w:spacing w:after="0"/>
        <w:rPr>
          <w:bCs/>
        </w:rPr>
      </w:pPr>
      <w:r w:rsidRPr="00277DB9">
        <w:rPr>
          <w:bCs/>
        </w:rPr>
        <w:t xml:space="preserve">Any other </w:t>
      </w:r>
      <w:r w:rsidR="001D6AFA" w:rsidRPr="00277DB9">
        <w:rPr>
          <w:bCs/>
        </w:rPr>
        <w:t>CA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w:t>
      </w:r>
      <w:proofErr w:type="gramStart"/>
      <w:r>
        <w:t xml:space="preserve">reflector </w:t>
      </w:r>
      <w:r w:rsidRPr="002D6FF7">
        <w:t xml:space="preserve"> before</w:t>
      </w:r>
      <w:proofErr w:type="gramEnd"/>
      <w:r w:rsidRPr="002D6FF7">
        <w:t xml:space="preserve"> </w:t>
      </w:r>
      <w:proofErr w:type="spellStart"/>
      <w:r w:rsidR="00F91302" w:rsidRPr="002D6FF7">
        <w:t>tdoc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 xml:space="preserve">When requesting the new </w:t>
      </w:r>
      <w:r w:rsidR="004C46BD" w:rsidRPr="004C46BD">
        <w:rPr>
          <w:rStyle w:val="Strong"/>
          <w:b w:val="0"/>
          <w:bCs w:val="0"/>
        </w:rPr>
        <w:lastRenderedPageBreak/>
        <w:t>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w:t>
      </w:r>
      <w:proofErr w:type="gramStart"/>
      <w:r>
        <w:t>requests  in</w:t>
      </w:r>
      <w:proofErr w:type="gramEnd"/>
      <w:r>
        <w:t xml:space="preserve">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013"/>
      </w:tblGrid>
      <w:tr w:rsidR="001D7414" w:rsidRPr="00394D25" w14:paraId="55FD870E" w14:textId="77777777" w:rsidTr="00252E5A">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13"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252E5A">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13" w:type="dxa"/>
            <w:shd w:val="clear" w:color="auto" w:fill="auto"/>
          </w:tcPr>
          <w:p w14:paraId="06DEE860" w14:textId="77777777" w:rsidR="001D6AFA" w:rsidRPr="00394D25" w:rsidRDefault="001D6AFA" w:rsidP="00E83ED4">
            <w:pPr>
              <w:spacing w:after="0"/>
              <w:rPr>
                <w:bCs/>
                <w:sz w:val="18"/>
              </w:rPr>
            </w:pPr>
          </w:p>
        </w:tc>
      </w:tr>
      <w:tr w:rsidR="001D7414" w:rsidRPr="00394D25" w14:paraId="783D403B" w14:textId="77777777" w:rsidTr="00252E5A">
        <w:tc>
          <w:tcPr>
            <w:tcW w:w="627" w:type="dxa"/>
            <w:shd w:val="clear" w:color="auto" w:fill="auto"/>
          </w:tcPr>
          <w:p w14:paraId="06B83D6C" w14:textId="53B51456" w:rsidR="00934928" w:rsidRPr="00394D25" w:rsidRDefault="00934928" w:rsidP="00934928">
            <w:pPr>
              <w:spacing w:after="0"/>
              <w:rPr>
                <w:bCs/>
                <w:sz w:val="18"/>
              </w:rPr>
            </w:pPr>
            <w:r>
              <w:rPr>
                <w:sz w:val="18"/>
                <w:szCs w:val="18"/>
              </w:rPr>
              <w:t>n8</w:t>
            </w:r>
          </w:p>
        </w:tc>
        <w:tc>
          <w:tcPr>
            <w:tcW w:w="1507" w:type="dxa"/>
            <w:shd w:val="clear" w:color="auto" w:fill="auto"/>
          </w:tcPr>
          <w:p w14:paraId="64DA1144" w14:textId="77777777" w:rsidR="00934928" w:rsidRPr="00F66F71" w:rsidRDefault="00934928" w:rsidP="0093492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0FCE752B" w14:textId="1CD5385E" w:rsidR="00934928" w:rsidRPr="00394D25" w:rsidRDefault="00934928" w:rsidP="00934928">
            <w:pPr>
              <w:spacing w:after="0"/>
              <w:jc w:val="center"/>
              <w:rPr>
                <w:bCs/>
                <w:sz w:val="18"/>
              </w:rPr>
            </w:pPr>
            <w:r w:rsidRPr="00F66F71">
              <w:rPr>
                <w:sz w:val="18"/>
                <w:szCs w:val="18"/>
              </w:rPr>
              <w:t>(15 kHz SCS for 25 MHz)</w:t>
            </w:r>
          </w:p>
        </w:tc>
        <w:tc>
          <w:tcPr>
            <w:tcW w:w="1638" w:type="dxa"/>
            <w:shd w:val="clear" w:color="auto" w:fill="auto"/>
          </w:tcPr>
          <w:p w14:paraId="3AE03FBF" w14:textId="77777777" w:rsidR="00934928" w:rsidRDefault="00934928" w:rsidP="00934928">
            <w:pPr>
              <w:rPr>
                <w:sz w:val="18"/>
                <w:szCs w:val="18"/>
              </w:rPr>
            </w:pPr>
            <w:r>
              <w:rPr>
                <w:sz w:val="18"/>
                <w:szCs w:val="18"/>
              </w:rPr>
              <w:t xml:space="preserve">Johannes </w:t>
            </w:r>
            <w:proofErr w:type="spellStart"/>
            <w:r>
              <w:rPr>
                <w:sz w:val="18"/>
                <w:szCs w:val="18"/>
              </w:rPr>
              <w:t>H</w:t>
            </w:r>
            <w:r w:rsidRPr="0099695E">
              <w:rPr>
                <w:sz w:val="18"/>
                <w:szCs w:val="18"/>
              </w:rPr>
              <w:t>ejselbaek</w:t>
            </w:r>
            <w:proofErr w:type="spellEnd"/>
            <w:r>
              <w:rPr>
                <w:sz w:val="18"/>
                <w:szCs w:val="18"/>
              </w:rPr>
              <w:t>,</w:t>
            </w:r>
          </w:p>
          <w:p w14:paraId="7E71A857" w14:textId="47FA54CF" w:rsidR="00934928" w:rsidRPr="00D714AB" w:rsidRDefault="00934928" w:rsidP="00934928">
            <w:pPr>
              <w:spacing w:after="0"/>
              <w:rPr>
                <w:bCs/>
                <w:sz w:val="18"/>
                <w:lang w:val="sv-SE"/>
              </w:rPr>
            </w:pPr>
            <w:r>
              <w:rPr>
                <w:sz w:val="18"/>
                <w:szCs w:val="18"/>
              </w:rPr>
              <w:t>Nokia</w:t>
            </w:r>
          </w:p>
        </w:tc>
        <w:tc>
          <w:tcPr>
            <w:tcW w:w="3305" w:type="dxa"/>
            <w:shd w:val="clear" w:color="auto" w:fill="auto"/>
          </w:tcPr>
          <w:p w14:paraId="0DB5682D" w14:textId="69945B8B" w:rsidR="00934928" w:rsidRPr="00D714AB" w:rsidRDefault="00934928" w:rsidP="00934928">
            <w:pPr>
              <w:spacing w:after="0"/>
              <w:rPr>
                <w:bCs/>
                <w:sz w:val="18"/>
                <w:lang w:val="sv-SE"/>
              </w:rPr>
            </w:pPr>
            <w:r w:rsidRPr="0099695E">
              <w:t>johannes.hejselbaek@nokia.com</w:t>
            </w:r>
          </w:p>
        </w:tc>
        <w:tc>
          <w:tcPr>
            <w:tcW w:w="2017" w:type="dxa"/>
            <w:shd w:val="clear" w:color="auto" w:fill="auto"/>
          </w:tcPr>
          <w:p w14:paraId="036A352F" w14:textId="7B88D53C" w:rsidR="00934928" w:rsidRPr="00394D25" w:rsidRDefault="00934928" w:rsidP="00934928">
            <w:pPr>
              <w:spacing w:after="0"/>
              <w:rPr>
                <w:bCs/>
                <w:sz w:val="18"/>
                <w:lang w:val="en-US"/>
              </w:rPr>
            </w:pPr>
            <w:r w:rsidRPr="00F66F71">
              <w:rPr>
                <w:sz w:val="18"/>
                <w:szCs w:val="18"/>
              </w:rPr>
              <w:t xml:space="preserve">Qualcomm, </w:t>
            </w:r>
            <w:proofErr w:type="spellStart"/>
            <w:r w:rsidRPr="00F66F71">
              <w:rPr>
                <w:sz w:val="18"/>
                <w:szCs w:val="18"/>
              </w:rPr>
              <w:t>Mediatek</w:t>
            </w:r>
            <w:proofErr w:type="spellEnd"/>
            <w:r w:rsidRPr="00F66F71">
              <w:rPr>
                <w:sz w:val="18"/>
                <w:szCs w:val="18"/>
              </w:rPr>
              <w:t xml:space="preserve">, Samsung, </w:t>
            </w:r>
            <w:r>
              <w:rPr>
                <w:sz w:val="18"/>
                <w:szCs w:val="18"/>
              </w:rPr>
              <w:t>Ericsson</w:t>
            </w:r>
          </w:p>
        </w:tc>
        <w:tc>
          <w:tcPr>
            <w:tcW w:w="3919" w:type="dxa"/>
          </w:tcPr>
          <w:p w14:paraId="1C86ED58" w14:textId="4B6954A9" w:rsidR="00934928" w:rsidRPr="00394D25" w:rsidRDefault="00934928" w:rsidP="0093492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21" w:type="dxa"/>
          </w:tcPr>
          <w:p w14:paraId="7F4C1551" w14:textId="22E1A699" w:rsidR="00934928" w:rsidRPr="00394D25" w:rsidRDefault="00934928" w:rsidP="00934928">
            <w:pPr>
              <w:spacing w:after="0"/>
              <w:rPr>
                <w:bCs/>
                <w:sz w:val="18"/>
                <w:lang w:val="en-US"/>
              </w:rPr>
            </w:pPr>
            <w:r>
              <w:rPr>
                <w:sz w:val="18"/>
                <w:szCs w:val="18"/>
                <w:lang w:val="en-US"/>
              </w:rPr>
              <w:t>DL up to 35MHz is optionally supported. UL requires verification</w:t>
            </w:r>
          </w:p>
        </w:tc>
        <w:tc>
          <w:tcPr>
            <w:tcW w:w="1013" w:type="dxa"/>
            <w:shd w:val="clear" w:color="auto" w:fill="auto"/>
          </w:tcPr>
          <w:p w14:paraId="24DAC827" w14:textId="5BA0EA99" w:rsidR="00934928" w:rsidRPr="00394D25" w:rsidRDefault="001D7414" w:rsidP="00934928">
            <w:pPr>
              <w:spacing w:after="0"/>
              <w:rPr>
                <w:bCs/>
                <w:sz w:val="18"/>
                <w:lang w:val="en-US"/>
              </w:rPr>
            </w:pPr>
            <w:r>
              <w:rPr>
                <w:bCs/>
                <w:sz w:val="18"/>
                <w:lang w:val="en-US"/>
              </w:rPr>
              <w:t>Done</w:t>
            </w:r>
          </w:p>
        </w:tc>
      </w:tr>
      <w:tr w:rsidR="001D7414" w:rsidRPr="00394D25" w14:paraId="7A83DF94" w14:textId="77777777" w:rsidTr="00252E5A">
        <w:tc>
          <w:tcPr>
            <w:tcW w:w="627" w:type="dxa"/>
            <w:shd w:val="clear" w:color="auto" w:fill="auto"/>
          </w:tcPr>
          <w:p w14:paraId="60D5FCE3" w14:textId="75DA816A" w:rsidR="00692F0D" w:rsidRPr="00394D25" w:rsidRDefault="00692F0D" w:rsidP="00692F0D">
            <w:pPr>
              <w:spacing w:after="0"/>
              <w:rPr>
                <w:bCs/>
                <w:sz w:val="18"/>
              </w:rPr>
            </w:pPr>
            <w:r>
              <w:rPr>
                <w:sz w:val="18"/>
                <w:szCs w:val="18"/>
              </w:rPr>
              <w:t>n39</w:t>
            </w:r>
          </w:p>
        </w:tc>
        <w:tc>
          <w:tcPr>
            <w:tcW w:w="1507" w:type="dxa"/>
            <w:shd w:val="clear" w:color="auto" w:fill="auto"/>
          </w:tcPr>
          <w:p w14:paraId="5AA3BBBD" w14:textId="77777777" w:rsidR="00692F0D" w:rsidRDefault="00692F0D" w:rsidP="00692F0D">
            <w:pPr>
              <w:rPr>
                <w:sz w:val="18"/>
                <w:szCs w:val="18"/>
              </w:rPr>
            </w:pPr>
            <w:r>
              <w:rPr>
                <w:sz w:val="18"/>
                <w:szCs w:val="18"/>
              </w:rPr>
              <w:t>35 MHz for both BS and UE</w:t>
            </w:r>
          </w:p>
          <w:p w14:paraId="76D187A0" w14:textId="566621CB" w:rsidR="00692F0D" w:rsidRPr="00394D25" w:rsidRDefault="00692F0D" w:rsidP="00692F0D">
            <w:pPr>
              <w:spacing w:after="0"/>
              <w:jc w:val="center"/>
              <w:rPr>
                <w:bCs/>
                <w:sz w:val="18"/>
              </w:rPr>
            </w:pPr>
            <w:r>
              <w:rPr>
                <w:sz w:val="18"/>
                <w:szCs w:val="18"/>
              </w:rPr>
              <w:t>(15-60 kHz SCS for 35 MHz)</w:t>
            </w:r>
          </w:p>
        </w:tc>
        <w:tc>
          <w:tcPr>
            <w:tcW w:w="1638" w:type="dxa"/>
            <w:shd w:val="clear" w:color="auto" w:fill="auto"/>
          </w:tcPr>
          <w:p w14:paraId="272B444F" w14:textId="77777777" w:rsidR="00692F0D" w:rsidRDefault="00692F0D" w:rsidP="00692F0D">
            <w:pPr>
              <w:rPr>
                <w:sz w:val="18"/>
                <w:szCs w:val="18"/>
                <w:lang w:val="sv-SE" w:eastAsia="en-SE"/>
              </w:rPr>
            </w:pPr>
            <w:r>
              <w:rPr>
                <w:sz w:val="18"/>
                <w:szCs w:val="18"/>
                <w:lang w:val="sv-SE"/>
              </w:rPr>
              <w:t>Ziwei Chen,</w:t>
            </w:r>
          </w:p>
          <w:p w14:paraId="5F4D052D" w14:textId="41E86331" w:rsidR="00692F0D" w:rsidRPr="00D714AB" w:rsidRDefault="00692F0D" w:rsidP="00692F0D">
            <w:pPr>
              <w:spacing w:after="0"/>
              <w:rPr>
                <w:bCs/>
                <w:sz w:val="18"/>
                <w:lang w:val="sv-SE"/>
              </w:rPr>
            </w:pPr>
            <w:r>
              <w:rPr>
                <w:sz w:val="18"/>
                <w:szCs w:val="18"/>
                <w:lang w:val="sv-SE"/>
              </w:rPr>
              <w:t>CMCC</w:t>
            </w:r>
          </w:p>
        </w:tc>
        <w:tc>
          <w:tcPr>
            <w:tcW w:w="3305" w:type="dxa"/>
            <w:shd w:val="clear" w:color="auto" w:fill="auto"/>
          </w:tcPr>
          <w:p w14:paraId="1AC1BFBA" w14:textId="0B321623" w:rsidR="00692F0D" w:rsidRPr="00D714AB" w:rsidRDefault="00000000" w:rsidP="00692F0D">
            <w:pPr>
              <w:spacing w:after="0"/>
              <w:rPr>
                <w:bCs/>
                <w:sz w:val="18"/>
                <w:lang w:val="sv-SE"/>
              </w:rPr>
            </w:pPr>
            <w:hyperlink r:id="rId19" w:history="1">
              <w:r w:rsidR="00692F0D">
                <w:rPr>
                  <w:rStyle w:val="Hyperlink"/>
                  <w:sz w:val="18"/>
                  <w:szCs w:val="18"/>
                  <w:lang w:val="sv-SE" w:eastAsia="zh-CN"/>
                </w:rPr>
                <w:t>chenziwei@chinamobile.com</w:t>
              </w:r>
            </w:hyperlink>
          </w:p>
        </w:tc>
        <w:tc>
          <w:tcPr>
            <w:tcW w:w="2017" w:type="dxa"/>
            <w:shd w:val="clear" w:color="auto" w:fill="auto"/>
          </w:tcPr>
          <w:p w14:paraId="1B87ED32" w14:textId="77777777" w:rsidR="00692F0D" w:rsidRDefault="00692F0D" w:rsidP="00692F0D">
            <w:pPr>
              <w:rPr>
                <w:sz w:val="18"/>
                <w:szCs w:val="18"/>
                <w:lang w:val="sv-SE"/>
              </w:rPr>
            </w:pPr>
            <w:r>
              <w:rPr>
                <w:sz w:val="18"/>
                <w:szCs w:val="18"/>
                <w:lang w:val="sv-SE"/>
              </w:rPr>
              <w:t xml:space="preserve">Huawei, HiSilicon, </w:t>
            </w:r>
          </w:p>
          <w:p w14:paraId="48A35EA5" w14:textId="77777777" w:rsidR="00692F0D" w:rsidRDefault="00692F0D" w:rsidP="00692F0D">
            <w:pPr>
              <w:rPr>
                <w:sz w:val="18"/>
                <w:szCs w:val="18"/>
                <w:lang w:val="sv-SE"/>
              </w:rPr>
            </w:pPr>
            <w:r>
              <w:rPr>
                <w:sz w:val="18"/>
                <w:szCs w:val="18"/>
                <w:lang w:val="sv-SE"/>
              </w:rPr>
              <w:t xml:space="preserve">ZTE, Sanechips, </w:t>
            </w:r>
          </w:p>
          <w:p w14:paraId="15E515BE" w14:textId="3E72C4B8" w:rsidR="00692F0D" w:rsidRPr="00394D25" w:rsidRDefault="00692F0D" w:rsidP="00692F0D">
            <w:pPr>
              <w:spacing w:after="0"/>
              <w:rPr>
                <w:bCs/>
                <w:sz w:val="18"/>
                <w:lang w:val="en-US"/>
              </w:rPr>
            </w:pPr>
            <w:r>
              <w:rPr>
                <w:sz w:val="18"/>
                <w:szCs w:val="18"/>
                <w:lang w:val="sv-SE"/>
              </w:rPr>
              <w:t>CATT</w:t>
            </w:r>
          </w:p>
        </w:tc>
        <w:tc>
          <w:tcPr>
            <w:tcW w:w="3919" w:type="dxa"/>
          </w:tcPr>
          <w:p w14:paraId="107FE554" w14:textId="53F1AC72" w:rsidR="00692F0D" w:rsidRPr="00394D25" w:rsidRDefault="00692F0D" w:rsidP="00692F0D">
            <w:pPr>
              <w:spacing w:after="0"/>
              <w:rPr>
                <w:bCs/>
                <w:sz w:val="18"/>
                <w:lang w:val="en-US"/>
              </w:rPr>
            </w:pPr>
            <w:r>
              <w:rPr>
                <w:sz w:val="18"/>
                <w:szCs w:val="18"/>
                <w:lang w:val="sv-SE"/>
              </w:rPr>
              <w:t>30 and 40 MHz bandwidths are already supported on band n39. To fully utilize the bandwidth of n39, 35MHz channel bandwidth are proposed to be added.</w:t>
            </w:r>
          </w:p>
        </w:tc>
        <w:tc>
          <w:tcPr>
            <w:tcW w:w="2021" w:type="dxa"/>
          </w:tcPr>
          <w:p w14:paraId="158D900D" w14:textId="797176F0"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n39. </w:t>
            </w:r>
          </w:p>
        </w:tc>
        <w:tc>
          <w:tcPr>
            <w:tcW w:w="1013" w:type="dxa"/>
            <w:shd w:val="clear" w:color="auto" w:fill="auto"/>
          </w:tcPr>
          <w:p w14:paraId="72DBEF9A" w14:textId="4754D0C4" w:rsidR="00692F0D" w:rsidRPr="00394D25" w:rsidRDefault="001D7414" w:rsidP="00692F0D">
            <w:pPr>
              <w:spacing w:after="0"/>
              <w:rPr>
                <w:bCs/>
                <w:sz w:val="18"/>
                <w:lang w:val="en-US"/>
              </w:rPr>
            </w:pPr>
            <w:r>
              <w:rPr>
                <w:sz w:val="18"/>
                <w:szCs w:val="18"/>
                <w:lang w:val="sv-SE"/>
              </w:rPr>
              <w:t>Started</w:t>
            </w:r>
          </w:p>
        </w:tc>
      </w:tr>
      <w:tr w:rsidR="001D7414" w:rsidRPr="00394D25" w14:paraId="22888C8E" w14:textId="77777777" w:rsidTr="00252E5A">
        <w:tc>
          <w:tcPr>
            <w:tcW w:w="627" w:type="dxa"/>
            <w:shd w:val="clear" w:color="auto" w:fill="auto"/>
          </w:tcPr>
          <w:p w14:paraId="30251BB1" w14:textId="69784700" w:rsidR="00692F0D" w:rsidRPr="00394D25" w:rsidRDefault="00692F0D" w:rsidP="00692F0D">
            <w:pPr>
              <w:spacing w:after="0"/>
              <w:rPr>
                <w:bCs/>
                <w:sz w:val="18"/>
              </w:rPr>
            </w:pPr>
            <w:r>
              <w:rPr>
                <w:sz w:val="18"/>
                <w:szCs w:val="18"/>
                <w:lang w:val="sv-SE"/>
              </w:rPr>
              <w:t>n98</w:t>
            </w:r>
          </w:p>
        </w:tc>
        <w:tc>
          <w:tcPr>
            <w:tcW w:w="1507" w:type="dxa"/>
            <w:shd w:val="clear" w:color="auto" w:fill="auto"/>
          </w:tcPr>
          <w:p w14:paraId="4648BB3E" w14:textId="77777777" w:rsidR="00692F0D" w:rsidRDefault="00692F0D" w:rsidP="00692F0D">
            <w:pPr>
              <w:rPr>
                <w:sz w:val="18"/>
                <w:szCs w:val="18"/>
              </w:rPr>
            </w:pPr>
            <w:r>
              <w:rPr>
                <w:sz w:val="18"/>
                <w:szCs w:val="18"/>
              </w:rPr>
              <w:t>35 MHz for both BS and UE</w:t>
            </w:r>
          </w:p>
          <w:p w14:paraId="231C7E84" w14:textId="6F44171B" w:rsidR="00692F0D" w:rsidRPr="00394D25" w:rsidRDefault="00692F0D" w:rsidP="00692F0D">
            <w:pPr>
              <w:spacing w:after="0"/>
              <w:jc w:val="center"/>
              <w:rPr>
                <w:bCs/>
                <w:sz w:val="18"/>
              </w:rPr>
            </w:pPr>
            <w:r>
              <w:rPr>
                <w:sz w:val="18"/>
                <w:szCs w:val="18"/>
              </w:rPr>
              <w:t>(15-60 kHz SCS for 35 MHz)</w:t>
            </w:r>
          </w:p>
        </w:tc>
        <w:tc>
          <w:tcPr>
            <w:tcW w:w="1638" w:type="dxa"/>
            <w:shd w:val="clear" w:color="auto" w:fill="auto"/>
          </w:tcPr>
          <w:p w14:paraId="223761FE" w14:textId="77777777" w:rsidR="00692F0D" w:rsidRDefault="00692F0D" w:rsidP="00692F0D">
            <w:pPr>
              <w:rPr>
                <w:sz w:val="18"/>
                <w:szCs w:val="18"/>
                <w:lang w:val="sv-SE"/>
              </w:rPr>
            </w:pPr>
            <w:r>
              <w:rPr>
                <w:sz w:val="18"/>
                <w:szCs w:val="18"/>
                <w:lang w:val="sv-SE"/>
              </w:rPr>
              <w:t>Ziwei Chen,</w:t>
            </w:r>
          </w:p>
          <w:p w14:paraId="172E60C0" w14:textId="41B7186D" w:rsidR="00692F0D" w:rsidRPr="00394D25" w:rsidRDefault="00692F0D" w:rsidP="00692F0D">
            <w:pPr>
              <w:spacing w:after="0"/>
              <w:rPr>
                <w:bCs/>
                <w:sz w:val="18"/>
              </w:rPr>
            </w:pPr>
            <w:r>
              <w:rPr>
                <w:sz w:val="18"/>
                <w:szCs w:val="18"/>
                <w:lang w:val="sv-SE"/>
              </w:rPr>
              <w:t>CMCC</w:t>
            </w:r>
          </w:p>
        </w:tc>
        <w:tc>
          <w:tcPr>
            <w:tcW w:w="3305" w:type="dxa"/>
            <w:shd w:val="clear" w:color="auto" w:fill="auto"/>
          </w:tcPr>
          <w:p w14:paraId="69427493" w14:textId="2830EE8F" w:rsidR="00692F0D" w:rsidRPr="00394D25" w:rsidRDefault="00000000" w:rsidP="00692F0D">
            <w:pPr>
              <w:spacing w:after="0"/>
              <w:rPr>
                <w:bCs/>
                <w:sz w:val="18"/>
              </w:rPr>
            </w:pPr>
            <w:hyperlink r:id="rId20" w:history="1">
              <w:r w:rsidR="00692F0D">
                <w:rPr>
                  <w:rStyle w:val="Hyperlink"/>
                  <w:sz w:val="18"/>
                  <w:szCs w:val="18"/>
                  <w:lang w:val="sv-SE"/>
                </w:rPr>
                <w:t>chenziwei@chinamobile.com</w:t>
              </w:r>
            </w:hyperlink>
          </w:p>
        </w:tc>
        <w:tc>
          <w:tcPr>
            <w:tcW w:w="2017" w:type="dxa"/>
            <w:shd w:val="clear" w:color="auto" w:fill="auto"/>
          </w:tcPr>
          <w:p w14:paraId="783C9912" w14:textId="77777777" w:rsidR="00692F0D" w:rsidRDefault="00692F0D" w:rsidP="00692F0D">
            <w:pPr>
              <w:rPr>
                <w:sz w:val="18"/>
                <w:szCs w:val="18"/>
                <w:lang w:val="sv-SE"/>
              </w:rPr>
            </w:pPr>
            <w:r>
              <w:rPr>
                <w:sz w:val="18"/>
                <w:szCs w:val="18"/>
                <w:lang w:val="sv-SE"/>
              </w:rPr>
              <w:t xml:space="preserve">Huawei, HiSilicon, </w:t>
            </w:r>
          </w:p>
          <w:p w14:paraId="47C93F6D" w14:textId="77777777" w:rsidR="00692F0D" w:rsidRDefault="00692F0D" w:rsidP="00692F0D">
            <w:pPr>
              <w:rPr>
                <w:sz w:val="18"/>
                <w:szCs w:val="18"/>
                <w:lang w:val="sv-SE"/>
              </w:rPr>
            </w:pPr>
            <w:r>
              <w:rPr>
                <w:sz w:val="18"/>
                <w:szCs w:val="18"/>
                <w:lang w:val="sv-SE"/>
              </w:rPr>
              <w:t xml:space="preserve">ZTE, Sanechips, </w:t>
            </w:r>
          </w:p>
          <w:p w14:paraId="357F088A" w14:textId="0E93040E" w:rsidR="00692F0D" w:rsidRPr="00394D25" w:rsidRDefault="00692F0D" w:rsidP="00692F0D">
            <w:pPr>
              <w:spacing w:after="0"/>
              <w:rPr>
                <w:bCs/>
                <w:sz w:val="18"/>
                <w:lang w:val="en-US"/>
              </w:rPr>
            </w:pPr>
            <w:r>
              <w:rPr>
                <w:sz w:val="18"/>
                <w:szCs w:val="18"/>
                <w:lang w:val="sv-SE"/>
              </w:rPr>
              <w:t>CATT</w:t>
            </w:r>
          </w:p>
        </w:tc>
        <w:tc>
          <w:tcPr>
            <w:tcW w:w="3919" w:type="dxa"/>
          </w:tcPr>
          <w:p w14:paraId="65776781" w14:textId="390F3D31" w:rsidR="00692F0D" w:rsidRPr="00394D25" w:rsidRDefault="00692F0D" w:rsidP="00692F0D">
            <w:pPr>
              <w:spacing w:after="0"/>
              <w:rPr>
                <w:bCs/>
                <w:sz w:val="18"/>
                <w:lang w:val="en-US"/>
              </w:rPr>
            </w:pPr>
            <w:r>
              <w:rPr>
                <w:sz w:val="18"/>
                <w:szCs w:val="18"/>
                <w:lang w:val="sv-SE"/>
              </w:rPr>
              <w:t>30 and 40 MHz bandwidths are already supported on band n98. To fully utilize the bandwidth of n98, 35MHz channel bandwidth are proposed to be added.</w:t>
            </w:r>
          </w:p>
        </w:tc>
        <w:tc>
          <w:tcPr>
            <w:tcW w:w="2021" w:type="dxa"/>
          </w:tcPr>
          <w:p w14:paraId="30CAA3BE" w14:textId="18AB4BCF"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n98. </w:t>
            </w:r>
          </w:p>
        </w:tc>
        <w:tc>
          <w:tcPr>
            <w:tcW w:w="1013" w:type="dxa"/>
            <w:shd w:val="clear" w:color="auto" w:fill="auto"/>
          </w:tcPr>
          <w:p w14:paraId="68F88EBB" w14:textId="1BD9B93C" w:rsidR="00692F0D" w:rsidRPr="00394D25" w:rsidRDefault="001D7414" w:rsidP="00692F0D">
            <w:pPr>
              <w:spacing w:after="0"/>
              <w:rPr>
                <w:bCs/>
                <w:sz w:val="18"/>
                <w:lang w:val="en-US"/>
              </w:rPr>
            </w:pPr>
            <w:r>
              <w:rPr>
                <w:sz w:val="18"/>
                <w:szCs w:val="18"/>
                <w:lang w:val="sv-SE"/>
              </w:rPr>
              <w:t>Started</w:t>
            </w:r>
          </w:p>
        </w:tc>
      </w:tr>
      <w:tr w:rsidR="001D7414" w:rsidRPr="00394D25" w14:paraId="5DFFE9E9" w14:textId="77777777" w:rsidTr="00252E5A">
        <w:tc>
          <w:tcPr>
            <w:tcW w:w="627" w:type="dxa"/>
            <w:shd w:val="clear" w:color="auto" w:fill="auto"/>
          </w:tcPr>
          <w:p w14:paraId="6B84D749" w14:textId="588772A0" w:rsidR="00AD1DDE" w:rsidRPr="00394D25" w:rsidRDefault="00AD1DDE" w:rsidP="00AD1DDE">
            <w:pPr>
              <w:spacing w:after="0"/>
              <w:rPr>
                <w:bCs/>
                <w:sz w:val="18"/>
              </w:rPr>
            </w:pPr>
            <w:r>
              <w:rPr>
                <w:sz w:val="18"/>
                <w:szCs w:val="18"/>
              </w:rPr>
              <w:t>n71</w:t>
            </w:r>
          </w:p>
        </w:tc>
        <w:tc>
          <w:tcPr>
            <w:tcW w:w="1507" w:type="dxa"/>
            <w:shd w:val="clear" w:color="auto" w:fill="auto"/>
          </w:tcPr>
          <w:p w14:paraId="5F453BA4" w14:textId="77777777" w:rsidR="00AD1DDE" w:rsidRDefault="00AD1DDE" w:rsidP="00AD1DDE">
            <w:pPr>
              <w:jc w:val="center"/>
            </w:pPr>
            <w:r>
              <w:rPr>
                <w:sz w:val="18"/>
                <w:szCs w:val="18"/>
              </w:rPr>
              <w:t>25 and 30 MHz for uplink for both BS and UE</w:t>
            </w:r>
          </w:p>
          <w:p w14:paraId="63AB762E" w14:textId="7E0DE268" w:rsidR="00AD1DDE" w:rsidRPr="00394D25" w:rsidRDefault="00AD1DDE" w:rsidP="00AD1DDE">
            <w:pPr>
              <w:spacing w:after="0"/>
              <w:jc w:val="center"/>
              <w:rPr>
                <w:bCs/>
                <w:sz w:val="18"/>
              </w:rPr>
            </w:pPr>
            <w:r>
              <w:rPr>
                <w:sz w:val="18"/>
                <w:szCs w:val="18"/>
              </w:rPr>
              <w:t>(15 kHz SCS for 25 MHz)</w:t>
            </w:r>
          </w:p>
        </w:tc>
        <w:tc>
          <w:tcPr>
            <w:tcW w:w="1638" w:type="dxa"/>
            <w:shd w:val="clear" w:color="auto" w:fill="auto"/>
          </w:tcPr>
          <w:p w14:paraId="75B3BC32" w14:textId="77777777" w:rsidR="00AD1DDE" w:rsidRDefault="00AD1DDE" w:rsidP="00AD1DDE">
            <w:r>
              <w:rPr>
                <w:sz w:val="18"/>
                <w:szCs w:val="18"/>
              </w:rPr>
              <w:t>Bill Shvodian,</w:t>
            </w:r>
          </w:p>
          <w:p w14:paraId="43E1BF64" w14:textId="0B47B34B" w:rsidR="00AD1DDE" w:rsidRPr="00394D25" w:rsidRDefault="00AD1DDE" w:rsidP="00AD1DDE">
            <w:pPr>
              <w:rPr>
                <w:sz w:val="18"/>
                <w:lang w:val="de-CH" w:eastAsia="zh-CN"/>
              </w:rPr>
            </w:pPr>
            <w:r>
              <w:rPr>
                <w:sz w:val="18"/>
                <w:szCs w:val="18"/>
                <w:lang w:val="sv-SE"/>
              </w:rPr>
              <w:t>T-Mobile USA</w:t>
            </w:r>
          </w:p>
        </w:tc>
        <w:tc>
          <w:tcPr>
            <w:tcW w:w="3305" w:type="dxa"/>
            <w:shd w:val="clear" w:color="auto" w:fill="auto"/>
          </w:tcPr>
          <w:p w14:paraId="467842C2" w14:textId="58B5F1BA" w:rsidR="00AD1DDE" w:rsidRPr="00394D25" w:rsidRDefault="00AD1DDE" w:rsidP="00AD1DDE">
            <w:pPr>
              <w:spacing w:after="0"/>
              <w:rPr>
                <w:sz w:val="18"/>
                <w:lang w:val="de-CH" w:eastAsia="zh-CN"/>
              </w:rPr>
            </w:pPr>
            <w:hyperlink r:id="rId21" w:history="1">
              <w:r>
                <w:rPr>
                  <w:rStyle w:val="Hyperlink"/>
                </w:rPr>
                <w:t>bill.shvodian@t-mobile.com</w:t>
              </w:r>
            </w:hyperlink>
          </w:p>
        </w:tc>
        <w:tc>
          <w:tcPr>
            <w:tcW w:w="2017" w:type="dxa"/>
            <w:shd w:val="clear" w:color="auto" w:fill="auto"/>
          </w:tcPr>
          <w:p w14:paraId="0EA5E7BE" w14:textId="572B6CA1" w:rsidR="00AD1DDE" w:rsidRPr="00394D25" w:rsidRDefault="00AD1DDE" w:rsidP="00AD1DDE">
            <w:pPr>
              <w:spacing w:after="0"/>
              <w:rPr>
                <w:bCs/>
                <w:sz w:val="18"/>
                <w:lang w:val="en-US"/>
              </w:rPr>
            </w:pPr>
            <w:r>
              <w:rPr>
                <w:sz w:val="18"/>
                <w:szCs w:val="18"/>
              </w:rPr>
              <w:t>Ericsson, Nokia, Deutsche Telekom</w:t>
            </w:r>
          </w:p>
        </w:tc>
        <w:tc>
          <w:tcPr>
            <w:tcW w:w="3919" w:type="dxa"/>
          </w:tcPr>
          <w:p w14:paraId="6779A8BC" w14:textId="77777777" w:rsidR="00AD1DDE" w:rsidRDefault="00AD1DDE" w:rsidP="00AD1DDE">
            <w:pPr>
              <w:spacing w:after="0"/>
              <w:rPr>
                <w:sz w:val="18"/>
                <w:szCs w:val="18"/>
              </w:rPr>
            </w:pPr>
            <w:r>
              <w:rPr>
                <w:sz w:val="18"/>
                <w:szCs w:val="18"/>
              </w:rPr>
              <w:t xml:space="preserve">To fully utilize the licensed uplink bandwidth of some operators with n71, 25MHz and 30 </w:t>
            </w:r>
            <w:proofErr w:type="gramStart"/>
            <w:r>
              <w:rPr>
                <w:sz w:val="18"/>
                <w:szCs w:val="18"/>
              </w:rPr>
              <w:t>MHz  channel</w:t>
            </w:r>
            <w:proofErr w:type="gramEnd"/>
            <w:r>
              <w:rPr>
                <w:sz w:val="18"/>
                <w:szCs w:val="18"/>
              </w:rPr>
              <w:t xml:space="preserve"> bandwidth are proposed to be added for the uplink.</w:t>
            </w:r>
          </w:p>
          <w:p w14:paraId="0DB820A5" w14:textId="530A3BAA" w:rsidR="00335C1D" w:rsidRPr="00394D25" w:rsidRDefault="00335C1D" w:rsidP="00AD1DDE">
            <w:pPr>
              <w:spacing w:after="0"/>
              <w:rPr>
                <w:bCs/>
                <w:sz w:val="18"/>
                <w:lang w:val="en-US"/>
              </w:rPr>
            </w:pPr>
            <w:r w:rsidRPr="000A7D48">
              <w:rPr>
                <w:color w:val="000000" w:themeColor="text1"/>
                <w:sz w:val="18"/>
                <w:szCs w:val="18"/>
              </w:rPr>
              <w:t>PC2 support impacts should also be considered in the scope of this request</w:t>
            </w:r>
          </w:p>
        </w:tc>
        <w:tc>
          <w:tcPr>
            <w:tcW w:w="2021" w:type="dxa"/>
          </w:tcPr>
          <w:p w14:paraId="6BC90B64" w14:textId="0CE589FF" w:rsidR="00AD1DDE" w:rsidRPr="00394D25" w:rsidRDefault="00AD1DDE" w:rsidP="00AD1DDE">
            <w:pPr>
              <w:spacing w:after="0"/>
              <w:rPr>
                <w:bCs/>
                <w:sz w:val="18"/>
                <w:lang w:val="en-US"/>
              </w:rPr>
            </w:pPr>
            <w:r>
              <w:rPr>
                <w:sz w:val="18"/>
                <w:szCs w:val="18"/>
              </w:rPr>
              <w:t>Only symmetric UL/DL (25+25 and 30+30 MHz)</w:t>
            </w:r>
          </w:p>
        </w:tc>
        <w:tc>
          <w:tcPr>
            <w:tcW w:w="1013" w:type="dxa"/>
            <w:shd w:val="clear" w:color="auto" w:fill="auto"/>
          </w:tcPr>
          <w:p w14:paraId="1AC6F70A" w14:textId="4F518708" w:rsidR="00AD1DDE" w:rsidRPr="00394D25" w:rsidRDefault="00AD1DDE" w:rsidP="00AD1DDE">
            <w:pPr>
              <w:spacing w:after="0"/>
              <w:rPr>
                <w:bCs/>
                <w:sz w:val="18"/>
                <w:lang w:val="en-US"/>
              </w:rPr>
            </w:pPr>
            <w:r>
              <w:rPr>
                <w:bCs/>
                <w:sz w:val="18"/>
                <w:lang w:val="en-US"/>
              </w:rPr>
              <w:t>New</w:t>
            </w:r>
          </w:p>
        </w:tc>
      </w:tr>
      <w:tr w:rsidR="001D7414" w:rsidRPr="00394D25" w14:paraId="7A03F349" w14:textId="77777777" w:rsidTr="00252E5A">
        <w:tc>
          <w:tcPr>
            <w:tcW w:w="627" w:type="dxa"/>
            <w:shd w:val="clear" w:color="auto" w:fill="auto"/>
          </w:tcPr>
          <w:p w14:paraId="3DBD8116" w14:textId="7F224349" w:rsidR="00934928" w:rsidRDefault="00934928" w:rsidP="00934928">
            <w:pPr>
              <w:spacing w:after="0"/>
              <w:rPr>
                <w:bCs/>
                <w:sz w:val="18"/>
              </w:rPr>
            </w:pPr>
          </w:p>
        </w:tc>
        <w:tc>
          <w:tcPr>
            <w:tcW w:w="1507" w:type="dxa"/>
            <w:shd w:val="clear" w:color="auto" w:fill="auto"/>
          </w:tcPr>
          <w:p w14:paraId="769536CA" w14:textId="72A6AC05" w:rsidR="00934928" w:rsidRDefault="00934928" w:rsidP="00934928">
            <w:pPr>
              <w:spacing w:after="0"/>
              <w:jc w:val="center"/>
              <w:rPr>
                <w:sz w:val="18"/>
                <w:szCs w:val="18"/>
              </w:rPr>
            </w:pPr>
          </w:p>
        </w:tc>
        <w:tc>
          <w:tcPr>
            <w:tcW w:w="1638" w:type="dxa"/>
            <w:shd w:val="clear" w:color="auto" w:fill="auto"/>
          </w:tcPr>
          <w:p w14:paraId="5563DAE4" w14:textId="64B79A48" w:rsidR="00934928" w:rsidRDefault="00934928" w:rsidP="00934928">
            <w:pPr>
              <w:rPr>
                <w:sz w:val="18"/>
                <w:szCs w:val="18"/>
              </w:rPr>
            </w:pPr>
          </w:p>
        </w:tc>
        <w:tc>
          <w:tcPr>
            <w:tcW w:w="3305" w:type="dxa"/>
            <w:shd w:val="clear" w:color="auto" w:fill="auto"/>
          </w:tcPr>
          <w:p w14:paraId="72D1523D" w14:textId="09E3015A" w:rsidR="00934928" w:rsidRDefault="00934928" w:rsidP="00934928">
            <w:pPr>
              <w:spacing w:after="0"/>
            </w:pPr>
          </w:p>
        </w:tc>
        <w:tc>
          <w:tcPr>
            <w:tcW w:w="2017" w:type="dxa"/>
            <w:shd w:val="clear" w:color="auto" w:fill="auto"/>
          </w:tcPr>
          <w:p w14:paraId="634CE033" w14:textId="54D85288" w:rsidR="00934928" w:rsidRPr="00A12451" w:rsidRDefault="00934928" w:rsidP="00934928">
            <w:pPr>
              <w:spacing w:after="0"/>
              <w:rPr>
                <w:bCs/>
                <w:sz w:val="18"/>
                <w:lang w:val="en-US"/>
              </w:rPr>
            </w:pPr>
          </w:p>
        </w:tc>
        <w:tc>
          <w:tcPr>
            <w:tcW w:w="3919" w:type="dxa"/>
          </w:tcPr>
          <w:p w14:paraId="1741F00D" w14:textId="7B7F11BC" w:rsidR="00934928" w:rsidRPr="00A12451" w:rsidRDefault="00934928" w:rsidP="00934928">
            <w:pPr>
              <w:spacing w:after="0"/>
              <w:rPr>
                <w:bCs/>
                <w:sz w:val="18"/>
                <w:lang w:val="en-US"/>
              </w:rPr>
            </w:pPr>
          </w:p>
        </w:tc>
        <w:tc>
          <w:tcPr>
            <w:tcW w:w="2021" w:type="dxa"/>
          </w:tcPr>
          <w:p w14:paraId="57A2EF4C" w14:textId="4D561C0E" w:rsidR="00934928" w:rsidRPr="00A12451" w:rsidRDefault="00934928" w:rsidP="00934928">
            <w:pPr>
              <w:spacing w:after="0"/>
              <w:rPr>
                <w:bCs/>
                <w:sz w:val="18"/>
                <w:lang w:val="en-US"/>
              </w:rPr>
            </w:pPr>
          </w:p>
        </w:tc>
        <w:tc>
          <w:tcPr>
            <w:tcW w:w="1013" w:type="dxa"/>
            <w:shd w:val="clear" w:color="auto" w:fill="auto"/>
          </w:tcPr>
          <w:p w14:paraId="20C328E1" w14:textId="31A2CB18" w:rsidR="00934928" w:rsidRDefault="00934928" w:rsidP="00934928">
            <w:pPr>
              <w:spacing w:after="0"/>
              <w:rPr>
                <w:bCs/>
                <w:sz w:val="18"/>
                <w:lang w:val="en-US"/>
              </w:rPr>
            </w:pPr>
          </w:p>
        </w:tc>
      </w:tr>
      <w:tr w:rsidR="001D7414" w:rsidRPr="00394D25" w14:paraId="7DE453FA" w14:textId="77777777" w:rsidTr="00252E5A">
        <w:tc>
          <w:tcPr>
            <w:tcW w:w="627" w:type="dxa"/>
            <w:shd w:val="clear" w:color="auto" w:fill="auto"/>
          </w:tcPr>
          <w:p w14:paraId="04993687" w14:textId="743B8E1C" w:rsidR="00934928" w:rsidRDefault="00934928" w:rsidP="00934928">
            <w:pPr>
              <w:spacing w:after="0"/>
              <w:rPr>
                <w:bCs/>
                <w:sz w:val="18"/>
              </w:rPr>
            </w:pPr>
          </w:p>
        </w:tc>
        <w:tc>
          <w:tcPr>
            <w:tcW w:w="1507" w:type="dxa"/>
            <w:shd w:val="clear" w:color="auto" w:fill="auto"/>
          </w:tcPr>
          <w:p w14:paraId="5BE823BF" w14:textId="611B6D43" w:rsidR="00934928" w:rsidRDefault="00934928" w:rsidP="00934928">
            <w:pPr>
              <w:spacing w:after="0"/>
              <w:jc w:val="center"/>
              <w:rPr>
                <w:sz w:val="18"/>
                <w:szCs w:val="18"/>
              </w:rPr>
            </w:pPr>
          </w:p>
        </w:tc>
        <w:tc>
          <w:tcPr>
            <w:tcW w:w="1638" w:type="dxa"/>
            <w:shd w:val="clear" w:color="auto" w:fill="auto"/>
          </w:tcPr>
          <w:p w14:paraId="73B040DB" w14:textId="3B059B16" w:rsidR="00934928" w:rsidRDefault="00934928" w:rsidP="00934928">
            <w:pPr>
              <w:rPr>
                <w:sz w:val="18"/>
                <w:szCs w:val="18"/>
              </w:rPr>
            </w:pPr>
          </w:p>
        </w:tc>
        <w:tc>
          <w:tcPr>
            <w:tcW w:w="3305" w:type="dxa"/>
            <w:shd w:val="clear" w:color="auto" w:fill="auto"/>
          </w:tcPr>
          <w:p w14:paraId="4BB51608" w14:textId="3692DBC3" w:rsidR="00934928" w:rsidRDefault="00934928" w:rsidP="00934928">
            <w:pPr>
              <w:spacing w:after="0"/>
            </w:pPr>
          </w:p>
        </w:tc>
        <w:tc>
          <w:tcPr>
            <w:tcW w:w="2017" w:type="dxa"/>
            <w:shd w:val="clear" w:color="auto" w:fill="auto"/>
          </w:tcPr>
          <w:p w14:paraId="7D1B1023" w14:textId="1DC55677" w:rsidR="00934928" w:rsidRPr="00A12451" w:rsidRDefault="00934928" w:rsidP="00934928">
            <w:pPr>
              <w:spacing w:after="0"/>
              <w:rPr>
                <w:bCs/>
                <w:sz w:val="18"/>
                <w:lang w:val="en-US"/>
              </w:rPr>
            </w:pPr>
          </w:p>
        </w:tc>
        <w:tc>
          <w:tcPr>
            <w:tcW w:w="3919" w:type="dxa"/>
          </w:tcPr>
          <w:p w14:paraId="124709C0" w14:textId="04C8933E" w:rsidR="00934928" w:rsidRPr="00A12451" w:rsidRDefault="00934928" w:rsidP="00934928">
            <w:pPr>
              <w:spacing w:after="0"/>
              <w:rPr>
                <w:bCs/>
                <w:sz w:val="18"/>
                <w:lang w:val="en-US"/>
              </w:rPr>
            </w:pPr>
          </w:p>
        </w:tc>
        <w:tc>
          <w:tcPr>
            <w:tcW w:w="2021" w:type="dxa"/>
          </w:tcPr>
          <w:p w14:paraId="4A4DC81E" w14:textId="176E7D46" w:rsidR="00934928" w:rsidRPr="00A12451" w:rsidRDefault="00934928" w:rsidP="00934928">
            <w:pPr>
              <w:spacing w:after="0"/>
              <w:rPr>
                <w:bCs/>
                <w:sz w:val="18"/>
                <w:lang w:val="en-US"/>
              </w:rPr>
            </w:pPr>
          </w:p>
        </w:tc>
        <w:tc>
          <w:tcPr>
            <w:tcW w:w="1013" w:type="dxa"/>
            <w:shd w:val="clear" w:color="auto" w:fill="auto"/>
          </w:tcPr>
          <w:p w14:paraId="2502F7AC" w14:textId="607C30F1" w:rsidR="00934928" w:rsidRDefault="00934928" w:rsidP="00934928">
            <w:pPr>
              <w:spacing w:after="0"/>
              <w:rPr>
                <w:bCs/>
                <w:sz w:val="18"/>
                <w:lang w:val="en-US"/>
              </w:rPr>
            </w:pPr>
          </w:p>
        </w:tc>
      </w:tr>
      <w:tr w:rsidR="001D7414" w:rsidRPr="00394D25" w14:paraId="42D871BC" w14:textId="77777777" w:rsidTr="00252E5A">
        <w:tc>
          <w:tcPr>
            <w:tcW w:w="627" w:type="dxa"/>
            <w:shd w:val="clear" w:color="auto" w:fill="auto"/>
          </w:tcPr>
          <w:p w14:paraId="3B769D80" w14:textId="77494CCC" w:rsidR="00934928" w:rsidRDefault="00934928" w:rsidP="00934928">
            <w:pPr>
              <w:spacing w:after="0"/>
              <w:rPr>
                <w:bCs/>
                <w:sz w:val="18"/>
              </w:rPr>
            </w:pPr>
          </w:p>
        </w:tc>
        <w:tc>
          <w:tcPr>
            <w:tcW w:w="1507" w:type="dxa"/>
            <w:shd w:val="clear" w:color="auto" w:fill="auto"/>
          </w:tcPr>
          <w:p w14:paraId="1ACED04D" w14:textId="348F44A5" w:rsidR="00934928" w:rsidRDefault="00934928" w:rsidP="00934928">
            <w:pPr>
              <w:spacing w:after="0"/>
              <w:jc w:val="center"/>
              <w:rPr>
                <w:sz w:val="18"/>
                <w:szCs w:val="18"/>
              </w:rPr>
            </w:pPr>
          </w:p>
        </w:tc>
        <w:tc>
          <w:tcPr>
            <w:tcW w:w="1638" w:type="dxa"/>
            <w:shd w:val="clear" w:color="auto" w:fill="auto"/>
          </w:tcPr>
          <w:p w14:paraId="0B19D804" w14:textId="55E7B172" w:rsidR="00934928" w:rsidRDefault="00934928" w:rsidP="00934928">
            <w:pPr>
              <w:rPr>
                <w:sz w:val="18"/>
                <w:szCs w:val="18"/>
              </w:rPr>
            </w:pPr>
          </w:p>
        </w:tc>
        <w:tc>
          <w:tcPr>
            <w:tcW w:w="3305" w:type="dxa"/>
            <w:shd w:val="clear" w:color="auto" w:fill="auto"/>
          </w:tcPr>
          <w:p w14:paraId="5E5A15C0" w14:textId="77777777" w:rsidR="00934928" w:rsidRDefault="00934928" w:rsidP="00934928">
            <w:pPr>
              <w:spacing w:after="0"/>
            </w:pPr>
          </w:p>
        </w:tc>
        <w:tc>
          <w:tcPr>
            <w:tcW w:w="2017" w:type="dxa"/>
            <w:shd w:val="clear" w:color="auto" w:fill="auto"/>
          </w:tcPr>
          <w:p w14:paraId="41014396" w14:textId="5B0124A5" w:rsidR="00934928" w:rsidRPr="00A12451" w:rsidRDefault="00934928" w:rsidP="00934928">
            <w:pPr>
              <w:spacing w:after="0"/>
              <w:rPr>
                <w:bCs/>
                <w:sz w:val="18"/>
                <w:lang w:val="en-US"/>
              </w:rPr>
            </w:pPr>
          </w:p>
        </w:tc>
        <w:tc>
          <w:tcPr>
            <w:tcW w:w="3919" w:type="dxa"/>
          </w:tcPr>
          <w:p w14:paraId="688AAD5A" w14:textId="536B6B53" w:rsidR="00934928" w:rsidRPr="00A12451" w:rsidRDefault="00934928" w:rsidP="00934928">
            <w:pPr>
              <w:spacing w:after="0"/>
              <w:rPr>
                <w:bCs/>
                <w:sz w:val="18"/>
                <w:lang w:val="en-US"/>
              </w:rPr>
            </w:pPr>
          </w:p>
        </w:tc>
        <w:tc>
          <w:tcPr>
            <w:tcW w:w="2021" w:type="dxa"/>
          </w:tcPr>
          <w:p w14:paraId="2B294A0F" w14:textId="29704748" w:rsidR="00934928" w:rsidRPr="00A12451" w:rsidRDefault="00934928" w:rsidP="00934928">
            <w:pPr>
              <w:spacing w:after="0"/>
              <w:rPr>
                <w:bCs/>
                <w:sz w:val="18"/>
                <w:lang w:val="en-US"/>
              </w:rPr>
            </w:pPr>
          </w:p>
        </w:tc>
        <w:tc>
          <w:tcPr>
            <w:tcW w:w="1013" w:type="dxa"/>
            <w:shd w:val="clear" w:color="auto" w:fill="auto"/>
          </w:tcPr>
          <w:p w14:paraId="6A0AFEA8" w14:textId="2BC7C228" w:rsidR="00934928" w:rsidRDefault="00934928" w:rsidP="00934928">
            <w:pPr>
              <w:spacing w:after="0"/>
              <w:rPr>
                <w:bCs/>
                <w:sz w:val="18"/>
                <w:lang w:val="en-US"/>
              </w:rPr>
            </w:pPr>
          </w:p>
        </w:tc>
      </w:tr>
      <w:tr w:rsidR="001D7414" w:rsidRPr="00394D25" w14:paraId="45A23F8A" w14:textId="77777777" w:rsidTr="00252E5A">
        <w:tc>
          <w:tcPr>
            <w:tcW w:w="627" w:type="dxa"/>
            <w:shd w:val="clear" w:color="auto" w:fill="auto"/>
          </w:tcPr>
          <w:p w14:paraId="0490190F" w14:textId="4F9E8DD0" w:rsidR="00934928" w:rsidRPr="00B735A5" w:rsidRDefault="00934928" w:rsidP="00934928">
            <w:pPr>
              <w:spacing w:after="0"/>
              <w:rPr>
                <w:sz w:val="18"/>
                <w:szCs w:val="18"/>
              </w:rPr>
            </w:pPr>
          </w:p>
        </w:tc>
        <w:tc>
          <w:tcPr>
            <w:tcW w:w="1507" w:type="dxa"/>
            <w:shd w:val="clear" w:color="auto" w:fill="auto"/>
          </w:tcPr>
          <w:p w14:paraId="271E0D2C" w14:textId="199A4D92" w:rsidR="00934928" w:rsidRDefault="00934928" w:rsidP="00934928">
            <w:pPr>
              <w:spacing w:after="0"/>
              <w:jc w:val="center"/>
              <w:rPr>
                <w:sz w:val="18"/>
                <w:szCs w:val="18"/>
              </w:rPr>
            </w:pPr>
          </w:p>
        </w:tc>
        <w:tc>
          <w:tcPr>
            <w:tcW w:w="1638" w:type="dxa"/>
            <w:shd w:val="clear" w:color="auto" w:fill="auto"/>
          </w:tcPr>
          <w:p w14:paraId="46EC17B7" w14:textId="4444AC7F" w:rsidR="00934928" w:rsidRDefault="00934928" w:rsidP="00934928">
            <w:pPr>
              <w:rPr>
                <w:sz w:val="18"/>
                <w:szCs w:val="18"/>
              </w:rPr>
            </w:pPr>
          </w:p>
        </w:tc>
        <w:tc>
          <w:tcPr>
            <w:tcW w:w="3305" w:type="dxa"/>
            <w:shd w:val="clear" w:color="auto" w:fill="auto"/>
          </w:tcPr>
          <w:p w14:paraId="6A56B34D" w14:textId="24EA1C19" w:rsidR="00934928" w:rsidRPr="00D26380" w:rsidRDefault="00934928" w:rsidP="00934928">
            <w:pPr>
              <w:rPr>
                <w:lang w:val="sv-SE" w:eastAsia="en-US"/>
              </w:rPr>
            </w:pPr>
          </w:p>
        </w:tc>
        <w:tc>
          <w:tcPr>
            <w:tcW w:w="2017" w:type="dxa"/>
            <w:shd w:val="clear" w:color="auto" w:fill="auto"/>
          </w:tcPr>
          <w:p w14:paraId="1B29796D" w14:textId="46682898" w:rsidR="00934928" w:rsidRDefault="00934928" w:rsidP="00934928">
            <w:pPr>
              <w:spacing w:after="0"/>
              <w:rPr>
                <w:sz w:val="18"/>
                <w:szCs w:val="18"/>
              </w:rPr>
            </w:pPr>
          </w:p>
        </w:tc>
        <w:tc>
          <w:tcPr>
            <w:tcW w:w="3919" w:type="dxa"/>
          </w:tcPr>
          <w:p w14:paraId="21240605" w14:textId="5183BFF6" w:rsidR="00934928" w:rsidRDefault="00934928" w:rsidP="00934928">
            <w:pPr>
              <w:spacing w:after="0"/>
              <w:rPr>
                <w:sz w:val="18"/>
                <w:szCs w:val="18"/>
              </w:rPr>
            </w:pPr>
          </w:p>
        </w:tc>
        <w:tc>
          <w:tcPr>
            <w:tcW w:w="2021" w:type="dxa"/>
          </w:tcPr>
          <w:p w14:paraId="7E07A2DD" w14:textId="6B0247A7" w:rsidR="00934928" w:rsidRDefault="00934928" w:rsidP="00934928">
            <w:pPr>
              <w:spacing w:after="0"/>
              <w:rPr>
                <w:sz w:val="18"/>
                <w:szCs w:val="18"/>
              </w:rPr>
            </w:pPr>
          </w:p>
        </w:tc>
        <w:tc>
          <w:tcPr>
            <w:tcW w:w="1013" w:type="dxa"/>
            <w:shd w:val="clear" w:color="auto" w:fill="auto"/>
          </w:tcPr>
          <w:p w14:paraId="05FFE935" w14:textId="52142CAA" w:rsidR="00934928" w:rsidRDefault="00934928" w:rsidP="00934928">
            <w:pPr>
              <w:spacing w:after="0"/>
              <w:rPr>
                <w:bCs/>
                <w:sz w:val="18"/>
                <w:lang w:val="en-US"/>
              </w:rPr>
            </w:pPr>
          </w:p>
        </w:tc>
      </w:tr>
      <w:tr w:rsidR="001D7414" w:rsidRPr="00394D25" w14:paraId="149C6976" w14:textId="77777777" w:rsidTr="00252E5A">
        <w:tc>
          <w:tcPr>
            <w:tcW w:w="627" w:type="dxa"/>
            <w:shd w:val="clear" w:color="auto" w:fill="auto"/>
          </w:tcPr>
          <w:p w14:paraId="7C6C6E31" w14:textId="67311AC0" w:rsidR="00934928" w:rsidRPr="00B735A5" w:rsidRDefault="00934928" w:rsidP="00934928">
            <w:pPr>
              <w:spacing w:after="0"/>
              <w:rPr>
                <w:sz w:val="18"/>
                <w:szCs w:val="18"/>
              </w:rPr>
            </w:pPr>
          </w:p>
        </w:tc>
        <w:tc>
          <w:tcPr>
            <w:tcW w:w="1507" w:type="dxa"/>
            <w:shd w:val="clear" w:color="auto" w:fill="auto"/>
          </w:tcPr>
          <w:p w14:paraId="448928C0" w14:textId="5862F3D5" w:rsidR="00934928" w:rsidRPr="00B735A5" w:rsidRDefault="00934928" w:rsidP="00934928">
            <w:pPr>
              <w:tabs>
                <w:tab w:val="left" w:pos="190"/>
              </w:tabs>
              <w:spacing w:after="0"/>
              <w:rPr>
                <w:sz w:val="18"/>
                <w:szCs w:val="18"/>
              </w:rPr>
            </w:pPr>
          </w:p>
        </w:tc>
        <w:tc>
          <w:tcPr>
            <w:tcW w:w="1638" w:type="dxa"/>
            <w:shd w:val="clear" w:color="auto" w:fill="auto"/>
          </w:tcPr>
          <w:p w14:paraId="5CED330D" w14:textId="58B950F0" w:rsidR="00934928" w:rsidRPr="00B735A5" w:rsidRDefault="00934928" w:rsidP="00934928">
            <w:pPr>
              <w:rPr>
                <w:sz w:val="18"/>
                <w:szCs w:val="18"/>
              </w:rPr>
            </w:pPr>
          </w:p>
        </w:tc>
        <w:tc>
          <w:tcPr>
            <w:tcW w:w="3305" w:type="dxa"/>
            <w:shd w:val="clear" w:color="auto" w:fill="auto"/>
          </w:tcPr>
          <w:p w14:paraId="470166B4" w14:textId="72703CB3" w:rsidR="00934928" w:rsidRDefault="00934928" w:rsidP="00934928">
            <w:pPr>
              <w:rPr>
                <w:lang w:val="en-US"/>
              </w:rPr>
            </w:pPr>
          </w:p>
        </w:tc>
        <w:tc>
          <w:tcPr>
            <w:tcW w:w="2017" w:type="dxa"/>
            <w:shd w:val="clear" w:color="auto" w:fill="auto"/>
          </w:tcPr>
          <w:p w14:paraId="1BCDE893" w14:textId="23D25FFE" w:rsidR="00934928" w:rsidRPr="00B735A5" w:rsidRDefault="00934928" w:rsidP="00934928">
            <w:pPr>
              <w:spacing w:after="0"/>
              <w:rPr>
                <w:sz w:val="18"/>
                <w:szCs w:val="18"/>
              </w:rPr>
            </w:pPr>
          </w:p>
        </w:tc>
        <w:tc>
          <w:tcPr>
            <w:tcW w:w="3919" w:type="dxa"/>
          </w:tcPr>
          <w:p w14:paraId="4560196E" w14:textId="4A61C514" w:rsidR="00934928" w:rsidRPr="00B735A5" w:rsidRDefault="00934928" w:rsidP="00934928">
            <w:pPr>
              <w:rPr>
                <w:sz w:val="18"/>
                <w:szCs w:val="18"/>
              </w:rPr>
            </w:pPr>
          </w:p>
        </w:tc>
        <w:tc>
          <w:tcPr>
            <w:tcW w:w="2021" w:type="dxa"/>
          </w:tcPr>
          <w:p w14:paraId="64006D9F" w14:textId="77777777" w:rsidR="00934928" w:rsidRPr="00B735A5" w:rsidRDefault="00934928" w:rsidP="00934928">
            <w:pPr>
              <w:spacing w:after="0"/>
              <w:rPr>
                <w:sz w:val="18"/>
                <w:szCs w:val="18"/>
              </w:rPr>
            </w:pPr>
          </w:p>
        </w:tc>
        <w:tc>
          <w:tcPr>
            <w:tcW w:w="1013" w:type="dxa"/>
            <w:shd w:val="clear" w:color="auto" w:fill="auto"/>
          </w:tcPr>
          <w:p w14:paraId="7F7A5F06" w14:textId="10B3521C" w:rsidR="00934928" w:rsidRDefault="00934928" w:rsidP="00934928">
            <w:pPr>
              <w:spacing w:after="0"/>
              <w:rPr>
                <w:bCs/>
                <w:sz w:val="18"/>
                <w:lang w:val="en-US"/>
              </w:rPr>
            </w:pPr>
          </w:p>
        </w:tc>
      </w:tr>
      <w:tr w:rsidR="001D7414" w:rsidRPr="00394D25" w14:paraId="5D94CED3" w14:textId="77777777" w:rsidTr="00252E5A">
        <w:tc>
          <w:tcPr>
            <w:tcW w:w="627" w:type="dxa"/>
            <w:shd w:val="clear" w:color="auto" w:fill="auto"/>
          </w:tcPr>
          <w:p w14:paraId="4F868625" w14:textId="699C8114" w:rsidR="00934928" w:rsidRPr="00B735A5" w:rsidRDefault="00934928" w:rsidP="00934928">
            <w:pPr>
              <w:spacing w:after="0"/>
              <w:rPr>
                <w:sz w:val="18"/>
                <w:szCs w:val="18"/>
              </w:rPr>
            </w:pPr>
          </w:p>
        </w:tc>
        <w:tc>
          <w:tcPr>
            <w:tcW w:w="1507" w:type="dxa"/>
            <w:shd w:val="clear" w:color="auto" w:fill="auto"/>
          </w:tcPr>
          <w:p w14:paraId="66A22AB7" w14:textId="585C57AE" w:rsidR="00934928" w:rsidRPr="00B735A5" w:rsidRDefault="00934928" w:rsidP="00934928">
            <w:pPr>
              <w:rPr>
                <w:sz w:val="18"/>
                <w:szCs w:val="18"/>
              </w:rPr>
            </w:pPr>
          </w:p>
        </w:tc>
        <w:tc>
          <w:tcPr>
            <w:tcW w:w="1638" w:type="dxa"/>
            <w:shd w:val="clear" w:color="auto" w:fill="auto"/>
          </w:tcPr>
          <w:p w14:paraId="764D9D26" w14:textId="4E4C18B3" w:rsidR="00934928" w:rsidRPr="00B735A5" w:rsidRDefault="00934928" w:rsidP="00934928">
            <w:pPr>
              <w:rPr>
                <w:sz w:val="18"/>
                <w:szCs w:val="18"/>
              </w:rPr>
            </w:pPr>
          </w:p>
        </w:tc>
        <w:tc>
          <w:tcPr>
            <w:tcW w:w="3305" w:type="dxa"/>
            <w:shd w:val="clear" w:color="auto" w:fill="auto"/>
          </w:tcPr>
          <w:p w14:paraId="05FE1CDD" w14:textId="77777777" w:rsidR="00934928" w:rsidRDefault="00934928" w:rsidP="00934928">
            <w:pPr>
              <w:rPr>
                <w:lang w:val="en-US"/>
              </w:rPr>
            </w:pPr>
          </w:p>
        </w:tc>
        <w:tc>
          <w:tcPr>
            <w:tcW w:w="2017" w:type="dxa"/>
            <w:shd w:val="clear" w:color="auto" w:fill="auto"/>
          </w:tcPr>
          <w:p w14:paraId="00A60D93" w14:textId="042D0601" w:rsidR="00934928" w:rsidRPr="00B735A5" w:rsidRDefault="00934928" w:rsidP="00934928">
            <w:pPr>
              <w:spacing w:after="0"/>
              <w:rPr>
                <w:sz w:val="18"/>
                <w:szCs w:val="18"/>
              </w:rPr>
            </w:pPr>
          </w:p>
        </w:tc>
        <w:tc>
          <w:tcPr>
            <w:tcW w:w="3919" w:type="dxa"/>
          </w:tcPr>
          <w:p w14:paraId="7D637838" w14:textId="5DAB0007" w:rsidR="00934928" w:rsidRPr="00B735A5" w:rsidRDefault="00934928" w:rsidP="00934928">
            <w:pPr>
              <w:spacing w:after="0"/>
              <w:rPr>
                <w:sz w:val="18"/>
                <w:szCs w:val="18"/>
              </w:rPr>
            </w:pPr>
          </w:p>
        </w:tc>
        <w:tc>
          <w:tcPr>
            <w:tcW w:w="2021" w:type="dxa"/>
          </w:tcPr>
          <w:p w14:paraId="0B4AAEBC" w14:textId="5880BBA1" w:rsidR="00934928" w:rsidRPr="00B735A5" w:rsidRDefault="00934928" w:rsidP="00934928">
            <w:pPr>
              <w:spacing w:after="0"/>
              <w:rPr>
                <w:sz w:val="18"/>
                <w:szCs w:val="18"/>
              </w:rPr>
            </w:pPr>
          </w:p>
        </w:tc>
        <w:tc>
          <w:tcPr>
            <w:tcW w:w="1013" w:type="dxa"/>
            <w:shd w:val="clear" w:color="auto" w:fill="auto"/>
          </w:tcPr>
          <w:p w14:paraId="4B1E1EEA" w14:textId="61DC38ED" w:rsidR="00934928" w:rsidRDefault="00934928" w:rsidP="00934928">
            <w:pPr>
              <w:spacing w:after="0"/>
              <w:rPr>
                <w:bCs/>
                <w:sz w:val="18"/>
                <w:lang w:val="en-US"/>
              </w:rPr>
            </w:pPr>
          </w:p>
        </w:tc>
      </w:tr>
      <w:tr w:rsidR="001D7414" w:rsidRPr="00394D25" w14:paraId="7E588BAC" w14:textId="77777777" w:rsidTr="00252E5A">
        <w:tc>
          <w:tcPr>
            <w:tcW w:w="627" w:type="dxa"/>
            <w:shd w:val="clear" w:color="auto" w:fill="auto"/>
          </w:tcPr>
          <w:p w14:paraId="30CF49FF" w14:textId="720CD179" w:rsidR="00934928" w:rsidRPr="00B735A5" w:rsidRDefault="00934928" w:rsidP="00934928">
            <w:pPr>
              <w:spacing w:after="0"/>
              <w:rPr>
                <w:sz w:val="18"/>
                <w:szCs w:val="18"/>
              </w:rPr>
            </w:pPr>
          </w:p>
        </w:tc>
        <w:tc>
          <w:tcPr>
            <w:tcW w:w="1507" w:type="dxa"/>
            <w:shd w:val="clear" w:color="auto" w:fill="auto"/>
          </w:tcPr>
          <w:p w14:paraId="630D625D" w14:textId="289187A0" w:rsidR="00934928" w:rsidRPr="00B735A5" w:rsidRDefault="00934928" w:rsidP="00934928">
            <w:pPr>
              <w:rPr>
                <w:sz w:val="18"/>
                <w:szCs w:val="18"/>
              </w:rPr>
            </w:pPr>
          </w:p>
        </w:tc>
        <w:tc>
          <w:tcPr>
            <w:tcW w:w="1638" w:type="dxa"/>
            <w:shd w:val="clear" w:color="auto" w:fill="auto"/>
          </w:tcPr>
          <w:p w14:paraId="138367E6" w14:textId="7EDE1326" w:rsidR="00934928" w:rsidRPr="00B735A5" w:rsidRDefault="00934928" w:rsidP="00934928">
            <w:pPr>
              <w:rPr>
                <w:sz w:val="18"/>
                <w:szCs w:val="18"/>
              </w:rPr>
            </w:pPr>
          </w:p>
        </w:tc>
        <w:tc>
          <w:tcPr>
            <w:tcW w:w="3305" w:type="dxa"/>
            <w:shd w:val="clear" w:color="auto" w:fill="auto"/>
          </w:tcPr>
          <w:p w14:paraId="33359B6D" w14:textId="0FDF26BE" w:rsidR="00934928" w:rsidRDefault="00934928" w:rsidP="00934928"/>
        </w:tc>
        <w:tc>
          <w:tcPr>
            <w:tcW w:w="2017" w:type="dxa"/>
            <w:shd w:val="clear" w:color="auto" w:fill="auto"/>
          </w:tcPr>
          <w:p w14:paraId="2A987945" w14:textId="2B8E5EFF" w:rsidR="00934928" w:rsidRPr="00B735A5" w:rsidRDefault="00934928" w:rsidP="00934928">
            <w:pPr>
              <w:spacing w:after="0"/>
              <w:rPr>
                <w:sz w:val="18"/>
                <w:szCs w:val="18"/>
              </w:rPr>
            </w:pPr>
          </w:p>
        </w:tc>
        <w:tc>
          <w:tcPr>
            <w:tcW w:w="3919" w:type="dxa"/>
          </w:tcPr>
          <w:p w14:paraId="36710949" w14:textId="3C83E8FF" w:rsidR="00934928" w:rsidRPr="00B735A5" w:rsidRDefault="00934928" w:rsidP="00934928">
            <w:pPr>
              <w:spacing w:after="0"/>
              <w:rPr>
                <w:sz w:val="18"/>
                <w:szCs w:val="18"/>
              </w:rPr>
            </w:pPr>
          </w:p>
        </w:tc>
        <w:tc>
          <w:tcPr>
            <w:tcW w:w="2021" w:type="dxa"/>
          </w:tcPr>
          <w:p w14:paraId="297DF85B" w14:textId="054B8041" w:rsidR="00934928" w:rsidRPr="00B735A5" w:rsidRDefault="00934928" w:rsidP="00934928">
            <w:pPr>
              <w:spacing w:after="0"/>
              <w:rPr>
                <w:sz w:val="18"/>
                <w:szCs w:val="18"/>
              </w:rPr>
            </w:pPr>
          </w:p>
        </w:tc>
        <w:tc>
          <w:tcPr>
            <w:tcW w:w="1013" w:type="dxa"/>
            <w:shd w:val="clear" w:color="auto" w:fill="auto"/>
          </w:tcPr>
          <w:p w14:paraId="60AD95CC" w14:textId="3410D86C" w:rsidR="00934928" w:rsidRDefault="00934928" w:rsidP="00934928">
            <w:pPr>
              <w:spacing w:after="0"/>
              <w:rPr>
                <w:bCs/>
                <w:sz w:val="18"/>
                <w:lang w:val="en-US"/>
              </w:rPr>
            </w:pPr>
          </w:p>
        </w:tc>
      </w:tr>
      <w:tr w:rsidR="001D7414" w14:paraId="64CA43A3"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0E60957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B6BA911" w14:textId="08B477B2"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4876181"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36DDC2CF"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2063FC96"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FCEBAE7" w14:textId="2690E9BF"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8E4FCF0" w14:textId="065283A4"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73C84349" w14:textId="70CD12AE" w:rsidR="00934928" w:rsidRPr="004D7715" w:rsidRDefault="00934928" w:rsidP="00934928">
            <w:pPr>
              <w:spacing w:after="0"/>
              <w:rPr>
                <w:bCs/>
                <w:sz w:val="18"/>
                <w:lang w:val="en-US"/>
              </w:rPr>
            </w:pPr>
          </w:p>
        </w:tc>
      </w:tr>
      <w:tr w:rsidR="001D7414" w14:paraId="0C2C1D90"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6515AD3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8CFC9BF" w14:textId="50DA6306"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36D62872"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3DE16DA" w14:textId="54005E03"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1A5E830C"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1AFA8815" w14:textId="2B4893E5"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84342D5" w14:textId="292C8073"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7679781" w14:textId="2A520F95" w:rsidR="00934928" w:rsidRPr="004D7715" w:rsidRDefault="00934928" w:rsidP="00934928">
            <w:pPr>
              <w:spacing w:after="0"/>
              <w:rPr>
                <w:bCs/>
                <w:sz w:val="18"/>
                <w:lang w:val="en-US"/>
              </w:rPr>
            </w:pPr>
          </w:p>
        </w:tc>
      </w:tr>
      <w:tr w:rsidR="001D7414" w14:paraId="23167149"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41F98F18"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AD07ACD" w14:textId="33E70D64"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02F2B3C4" w:rsidR="00934928"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573880D" w14:textId="074C715A"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5A838784" w:rsidR="00934928"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6AC9026D" w14:textId="2BA7AC23"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3C6EF4AD" w14:textId="73B2C11F" w:rsidR="00934928"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7AD6C0A" w14:textId="0BA27D6F" w:rsidR="00934928" w:rsidRDefault="00934928" w:rsidP="00934928">
            <w:pPr>
              <w:spacing w:after="0"/>
              <w:rPr>
                <w:bCs/>
                <w:sz w:val="18"/>
                <w:lang w:val="en-US"/>
              </w:rPr>
            </w:pPr>
          </w:p>
        </w:tc>
      </w:tr>
      <w:tr w:rsidR="001D7414" w14:paraId="777B3F4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0DE9F36F" w:rsidR="00934928" w:rsidRPr="009F57D5"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852CF37" w14:textId="5E696F9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1B3F1731"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AABEAF5"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566FD4AF"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34C219E6" w14:textId="577C4BA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5686460" w14:textId="1EB9C30B"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0DF743D" w14:textId="1DF36D6D" w:rsidR="00934928" w:rsidRPr="009F57D5" w:rsidRDefault="00934928" w:rsidP="00934928">
            <w:pPr>
              <w:spacing w:after="0"/>
              <w:rPr>
                <w:bCs/>
                <w:sz w:val="18"/>
                <w:lang w:val="en-US"/>
              </w:rPr>
            </w:pPr>
          </w:p>
        </w:tc>
      </w:tr>
      <w:tr w:rsidR="001D7414" w14:paraId="7BD13E3D"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314E4E02"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4786BDF" w14:textId="7D3D3CB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5C27C855"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225C124"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48D63122"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DD3C0DB" w14:textId="66CFB16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F9A6DF2" w14:textId="3F9F8C21"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5278B554" w14:textId="632C900F" w:rsidR="00934928" w:rsidRPr="009F57D5" w:rsidRDefault="00934928" w:rsidP="00934928">
            <w:pPr>
              <w:spacing w:after="0"/>
              <w:rPr>
                <w:bCs/>
                <w:sz w:val="18"/>
                <w:lang w:val="en-US"/>
              </w:rPr>
            </w:pPr>
          </w:p>
        </w:tc>
      </w:tr>
      <w:tr w:rsidR="001D7414" w14:paraId="0455476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6C81A8C6"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5DBB10D5"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3810207C"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6ACC3B69" w:rsidR="00934928" w:rsidRPr="007158F4"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02B16715"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CDAD672" w14:textId="31E03DD8"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5261B472" w14:textId="19FD9F98" w:rsidR="00934928" w:rsidRPr="007158F4"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9545BE0" w14:textId="2413785F" w:rsidR="00934928" w:rsidRPr="007158F4" w:rsidRDefault="00934928" w:rsidP="00934928">
            <w:pPr>
              <w:spacing w:after="0"/>
              <w:rPr>
                <w:bCs/>
                <w:sz w:val="18"/>
                <w:lang w:val="en-US"/>
              </w:rPr>
            </w:pPr>
          </w:p>
        </w:tc>
      </w:tr>
      <w:tr w:rsidR="001D7414" w14:paraId="30F1B572"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20FF42EA"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3698DA66"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7286C0A1"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EC05CE2" w14:textId="001C589D"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0C6AA69E"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45C47D9" w14:textId="2B418A7D"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733D26AC" w14:textId="0D4F0362" w:rsidR="00934928" w:rsidRPr="000F1B90"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C018255" w14:textId="45349543" w:rsidR="00934928" w:rsidRDefault="00934928" w:rsidP="00934928">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260728BE" w:rsidR="00D0690E" w:rsidRPr="003D5673" w:rsidRDefault="00D0690E" w:rsidP="00D0690E">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05E7DCC8"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3E8986C"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2"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CE12C" w14:textId="77777777" w:rsidR="00190DFF" w:rsidRDefault="00190DFF">
      <w:r>
        <w:separator/>
      </w:r>
    </w:p>
  </w:endnote>
  <w:endnote w:type="continuationSeparator" w:id="0">
    <w:p w14:paraId="637AACEF" w14:textId="77777777" w:rsidR="00190DFF" w:rsidRDefault="00190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07B6A" w14:textId="77777777" w:rsidR="00190DFF" w:rsidRDefault="00190DFF">
      <w:r>
        <w:separator/>
      </w:r>
    </w:p>
  </w:footnote>
  <w:footnote w:type="continuationSeparator" w:id="0">
    <w:p w14:paraId="4260D855" w14:textId="77777777" w:rsidR="00190DFF" w:rsidRDefault="00190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2618"/>
    <w:rsid w:val="00044AD5"/>
    <w:rsid w:val="00044DAE"/>
    <w:rsid w:val="00051E5C"/>
    <w:rsid w:val="00052BF8"/>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51748"/>
    <w:rsid w:val="00151BC8"/>
    <w:rsid w:val="001543F3"/>
    <w:rsid w:val="00160268"/>
    <w:rsid w:val="001619B3"/>
    <w:rsid w:val="00165C84"/>
    <w:rsid w:val="00173998"/>
    <w:rsid w:val="00174617"/>
    <w:rsid w:val="001759A7"/>
    <w:rsid w:val="001803E1"/>
    <w:rsid w:val="00187007"/>
    <w:rsid w:val="00190DFF"/>
    <w:rsid w:val="0019575C"/>
    <w:rsid w:val="00196D08"/>
    <w:rsid w:val="00197207"/>
    <w:rsid w:val="001A4192"/>
    <w:rsid w:val="001C4C17"/>
    <w:rsid w:val="001C5C86"/>
    <w:rsid w:val="001C718D"/>
    <w:rsid w:val="001D411D"/>
    <w:rsid w:val="001D6664"/>
    <w:rsid w:val="001D6AFA"/>
    <w:rsid w:val="001D7414"/>
    <w:rsid w:val="001F3396"/>
    <w:rsid w:val="001F3E36"/>
    <w:rsid w:val="001F501E"/>
    <w:rsid w:val="001F7EB4"/>
    <w:rsid w:val="002000C2"/>
    <w:rsid w:val="0020062B"/>
    <w:rsid w:val="00205F25"/>
    <w:rsid w:val="0021234A"/>
    <w:rsid w:val="00221B1E"/>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77DB9"/>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3027D"/>
    <w:rsid w:val="00335C1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3BEA"/>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2780"/>
    <w:rsid w:val="00493A79"/>
    <w:rsid w:val="004954E5"/>
    <w:rsid w:val="00495840"/>
    <w:rsid w:val="004A01E8"/>
    <w:rsid w:val="004A40BE"/>
    <w:rsid w:val="004A6A60"/>
    <w:rsid w:val="004A7718"/>
    <w:rsid w:val="004A7D2E"/>
    <w:rsid w:val="004B46B8"/>
    <w:rsid w:val="004B5D26"/>
    <w:rsid w:val="004B6E70"/>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25375"/>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C6EC7"/>
    <w:rsid w:val="008D050F"/>
    <w:rsid w:val="008D2A15"/>
    <w:rsid w:val="008D658B"/>
    <w:rsid w:val="008E32E9"/>
    <w:rsid w:val="008F3838"/>
    <w:rsid w:val="008F5C19"/>
    <w:rsid w:val="009009BE"/>
    <w:rsid w:val="009035B6"/>
    <w:rsid w:val="009078E1"/>
    <w:rsid w:val="0092510E"/>
    <w:rsid w:val="00932489"/>
    <w:rsid w:val="00934928"/>
    <w:rsid w:val="0093549C"/>
    <w:rsid w:val="00935CB0"/>
    <w:rsid w:val="00937D60"/>
    <w:rsid w:val="009428A9"/>
    <w:rsid w:val="009437A2"/>
    <w:rsid w:val="00944B28"/>
    <w:rsid w:val="00945E62"/>
    <w:rsid w:val="009624F8"/>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53D6"/>
    <w:rsid w:val="009A7BEA"/>
    <w:rsid w:val="009B0207"/>
    <w:rsid w:val="009B1936"/>
    <w:rsid w:val="009B493F"/>
    <w:rsid w:val="009B5697"/>
    <w:rsid w:val="009C02CB"/>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160E"/>
    <w:rsid w:val="00A12451"/>
    <w:rsid w:val="00A14800"/>
    <w:rsid w:val="00A14A47"/>
    <w:rsid w:val="00A14AA7"/>
    <w:rsid w:val="00A15763"/>
    <w:rsid w:val="00A226C6"/>
    <w:rsid w:val="00A27912"/>
    <w:rsid w:val="00A31335"/>
    <w:rsid w:val="00A338A3"/>
    <w:rsid w:val="00A33FAB"/>
    <w:rsid w:val="00A35110"/>
    <w:rsid w:val="00A36378"/>
    <w:rsid w:val="00A40015"/>
    <w:rsid w:val="00A45B71"/>
    <w:rsid w:val="00A47445"/>
    <w:rsid w:val="00A52231"/>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54AD"/>
    <w:rsid w:val="00AD6AA2"/>
    <w:rsid w:val="00AD77C4"/>
    <w:rsid w:val="00AE25BF"/>
    <w:rsid w:val="00AE61ED"/>
    <w:rsid w:val="00AF0C13"/>
    <w:rsid w:val="00AF3ABC"/>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3B98"/>
    <w:rsid w:val="00B96481"/>
    <w:rsid w:val="00B97F8B"/>
    <w:rsid w:val="00BA3A53"/>
    <w:rsid w:val="00BA4095"/>
    <w:rsid w:val="00BA5B43"/>
    <w:rsid w:val="00BB0FBB"/>
    <w:rsid w:val="00BB5EBF"/>
    <w:rsid w:val="00BB727C"/>
    <w:rsid w:val="00BC461D"/>
    <w:rsid w:val="00BC642A"/>
    <w:rsid w:val="00BD2706"/>
    <w:rsid w:val="00BD63B2"/>
    <w:rsid w:val="00BD76D5"/>
    <w:rsid w:val="00BE0692"/>
    <w:rsid w:val="00BF7C9D"/>
    <w:rsid w:val="00C01E8C"/>
    <w:rsid w:val="00C03E01"/>
    <w:rsid w:val="00C1157A"/>
    <w:rsid w:val="00C17640"/>
    <w:rsid w:val="00C200DD"/>
    <w:rsid w:val="00C23582"/>
    <w:rsid w:val="00C262F3"/>
    <w:rsid w:val="00C2724D"/>
    <w:rsid w:val="00C27CA9"/>
    <w:rsid w:val="00C317E7"/>
    <w:rsid w:val="00C3799C"/>
    <w:rsid w:val="00C4255D"/>
    <w:rsid w:val="00C43D1E"/>
    <w:rsid w:val="00C44336"/>
    <w:rsid w:val="00C50F7C"/>
    <w:rsid w:val="00C51704"/>
    <w:rsid w:val="00C54A8C"/>
    <w:rsid w:val="00C5591F"/>
    <w:rsid w:val="00C57C50"/>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516F"/>
    <w:rsid w:val="00D66B12"/>
    <w:rsid w:val="00D67C9D"/>
    <w:rsid w:val="00D67F34"/>
    <w:rsid w:val="00D714AB"/>
    <w:rsid w:val="00D71F40"/>
    <w:rsid w:val="00D75CFB"/>
    <w:rsid w:val="00D76758"/>
    <w:rsid w:val="00D77416"/>
    <w:rsid w:val="00D80FC6"/>
    <w:rsid w:val="00D83072"/>
    <w:rsid w:val="00D90CFE"/>
    <w:rsid w:val="00D94917"/>
    <w:rsid w:val="00D94CDE"/>
    <w:rsid w:val="00DA0076"/>
    <w:rsid w:val="00DA74F3"/>
    <w:rsid w:val="00DB4284"/>
    <w:rsid w:val="00DB664E"/>
    <w:rsid w:val="00DB69F3"/>
    <w:rsid w:val="00DC4907"/>
    <w:rsid w:val="00DC56A2"/>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31442"/>
    <w:rsid w:val="00E35215"/>
    <w:rsid w:val="00E46B65"/>
    <w:rsid w:val="00E46C5E"/>
    <w:rsid w:val="00E52C57"/>
    <w:rsid w:val="00E551C5"/>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4599"/>
    <w:rsid w:val="00ED67CC"/>
    <w:rsid w:val="00ED6B03"/>
    <w:rsid w:val="00ED7A5B"/>
    <w:rsid w:val="00EE2940"/>
    <w:rsid w:val="00EF1CAA"/>
    <w:rsid w:val="00EF5352"/>
    <w:rsid w:val="00EF5862"/>
    <w:rsid w:val="00EF5CF8"/>
    <w:rsid w:val="00F03286"/>
    <w:rsid w:val="00F04DC2"/>
    <w:rsid w:val="00F07C92"/>
    <w:rsid w:val="00F13078"/>
    <w:rsid w:val="00F138AB"/>
    <w:rsid w:val="00F14B43"/>
    <w:rsid w:val="00F15702"/>
    <w:rsid w:val="00F203C7"/>
    <w:rsid w:val="00F215E2"/>
    <w:rsid w:val="00F21E3F"/>
    <w:rsid w:val="00F22683"/>
    <w:rsid w:val="00F37B2E"/>
    <w:rsid w:val="00F40ADD"/>
    <w:rsid w:val="00F41A27"/>
    <w:rsid w:val="00F4338D"/>
    <w:rsid w:val="00F440D3"/>
    <w:rsid w:val="00F446AC"/>
    <w:rsid w:val="00F46EAF"/>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bill.shvodian@t-mobile.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chenziwei@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mailto:chenziwei@chinamobile.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 Id="rId22" Type="http://schemas.openxmlformats.org/officeDocument/2006/relationships/hyperlink" Target="mailto:dominique.everaere@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1626</Words>
  <Characters>9271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10876</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Muhammad Kazmi</cp:lastModifiedBy>
  <cp:revision>3</cp:revision>
  <cp:lastPrinted>2000-02-29T10:31:00Z</cp:lastPrinted>
  <dcterms:created xsi:type="dcterms:W3CDTF">2023-03-22T15:49:00Z</dcterms:created>
  <dcterms:modified xsi:type="dcterms:W3CDTF">2023-03-22T15:53:00Z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